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873B3D">
        <w:rPr>
          <w:rFonts w:ascii="Times New Roman" w:hAnsi="Times New Roman"/>
          <w:b/>
          <w:sz w:val="24"/>
          <w:szCs w:val="24"/>
        </w:rPr>
        <w:t>.26.2.</w:t>
      </w:r>
      <w:r w:rsidR="00063EAC">
        <w:rPr>
          <w:rFonts w:ascii="Times New Roman" w:hAnsi="Times New Roman"/>
          <w:b/>
          <w:sz w:val="24"/>
          <w:szCs w:val="24"/>
        </w:rPr>
        <w:t>30</w:t>
      </w:r>
      <w:r w:rsidR="00A92894">
        <w:rPr>
          <w:rFonts w:ascii="Times New Roman" w:hAnsi="Times New Roman"/>
          <w:b/>
          <w:sz w:val="24"/>
          <w:szCs w:val="24"/>
        </w:rPr>
        <w:t>.2017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063EAC" w:rsidRDefault="00872026" w:rsidP="00063EAC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A92894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1E502F" w:rsidRDefault="00B7742D" w:rsidP="00063EAC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873B3D" w:rsidRPr="00873B3D">
        <w:rPr>
          <w:rFonts w:ascii="Times New Roman" w:hAnsi="Times New Roman"/>
          <w:b/>
          <w:bCs/>
          <w:sz w:val="24"/>
          <w:szCs w:val="24"/>
        </w:rPr>
        <w:t>Dostawę sprzętu komputerowego i oprogramowania dla Powiatowego Urzędu Pracy 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358"/>
        <w:gridCol w:w="752"/>
        <w:gridCol w:w="1134"/>
        <w:gridCol w:w="993"/>
        <w:gridCol w:w="1134"/>
        <w:gridCol w:w="1547"/>
      </w:tblGrid>
      <w:tr w:rsidR="00873B3D" w:rsidRPr="00873B3D" w:rsidTr="00D63714">
        <w:trPr>
          <w:trHeight w:val="7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podatku Vat</w:t>
            </w:r>
            <w:r w:rsidR="004F2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0C7" w:rsidRPr="004F20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wpisać 23%, 7%,  0% lub zw.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 ogółem</w:t>
            </w:r>
          </w:p>
        </w:tc>
      </w:tr>
      <w:tr w:rsidR="00D63714" w:rsidRPr="00873B3D" w:rsidTr="00D63714">
        <w:trPr>
          <w:trHeight w:val="8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</w:rPr>
            </w:pPr>
            <w:r w:rsidRPr="00D63714">
              <w:rPr>
                <w:rFonts w:ascii="Times New Roman" w:hAnsi="Times New Roman"/>
              </w:rPr>
              <w:t xml:space="preserve">Kolorowa drukarka laserowa - HP </w:t>
            </w:r>
            <w:proofErr w:type="spellStart"/>
            <w:r w:rsidRPr="00D63714">
              <w:rPr>
                <w:rFonts w:ascii="Times New Roman" w:hAnsi="Times New Roman"/>
              </w:rPr>
              <w:t>Color</w:t>
            </w:r>
            <w:proofErr w:type="spellEnd"/>
            <w:r w:rsidRPr="00D63714">
              <w:rPr>
                <w:rFonts w:ascii="Times New Roman" w:hAnsi="Times New Roman"/>
              </w:rPr>
              <w:t xml:space="preserve"> </w:t>
            </w:r>
            <w:proofErr w:type="spellStart"/>
            <w:r w:rsidRPr="00D63714">
              <w:rPr>
                <w:rFonts w:ascii="Times New Roman" w:hAnsi="Times New Roman"/>
              </w:rPr>
              <w:t>LaserJet</w:t>
            </w:r>
            <w:proofErr w:type="spellEnd"/>
            <w:r w:rsidRPr="00D63714">
              <w:rPr>
                <w:rFonts w:ascii="Times New Roman" w:hAnsi="Times New Roman"/>
              </w:rPr>
              <w:t xml:space="preserve"> Enterprise M652dn (J7Z99A)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5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  <w:lang w:val="en-US"/>
              </w:rPr>
            </w:pPr>
            <w:r w:rsidRPr="00D63714">
              <w:rPr>
                <w:rFonts w:ascii="Times New Roman" w:hAnsi="Times New Roman"/>
              </w:rPr>
              <w:t xml:space="preserve">Skaner sieciowy HP </w:t>
            </w:r>
            <w:proofErr w:type="spellStart"/>
            <w:r w:rsidRPr="00D63714">
              <w:rPr>
                <w:rFonts w:ascii="Times New Roman" w:hAnsi="Times New Roman"/>
              </w:rPr>
              <w:t>ScanJet</w:t>
            </w:r>
            <w:proofErr w:type="spellEnd"/>
            <w:r w:rsidRPr="00D63714">
              <w:rPr>
                <w:rFonts w:ascii="Times New Roman" w:hAnsi="Times New Roman"/>
              </w:rPr>
              <w:t xml:space="preserve"> Pro 4500 fn1(L2749A)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6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  <w:lang w:val="en-US"/>
              </w:rPr>
            </w:pPr>
            <w:r w:rsidRPr="00D63714">
              <w:rPr>
                <w:rFonts w:ascii="Times New Roman" w:hAnsi="Times New Roman"/>
              </w:rPr>
              <w:t xml:space="preserve">Skaner HP </w:t>
            </w:r>
            <w:proofErr w:type="spellStart"/>
            <w:r w:rsidRPr="00D63714">
              <w:rPr>
                <w:rFonts w:ascii="Times New Roman" w:hAnsi="Times New Roman"/>
              </w:rPr>
              <w:t>ScanJet</w:t>
            </w:r>
            <w:proofErr w:type="spellEnd"/>
            <w:r w:rsidRPr="00D63714">
              <w:rPr>
                <w:rFonts w:ascii="Times New Roman" w:hAnsi="Times New Roman"/>
              </w:rPr>
              <w:t xml:space="preserve"> Enterprise </w:t>
            </w:r>
            <w:proofErr w:type="spellStart"/>
            <w:r w:rsidRPr="00D63714">
              <w:rPr>
                <w:rFonts w:ascii="Times New Roman" w:hAnsi="Times New Roman"/>
              </w:rPr>
              <w:t>Flow</w:t>
            </w:r>
            <w:proofErr w:type="spellEnd"/>
            <w:r w:rsidRPr="00D63714">
              <w:rPr>
                <w:rFonts w:ascii="Times New Roman" w:hAnsi="Times New Roman"/>
              </w:rPr>
              <w:t xml:space="preserve"> 5000 s4 z podajnikiem (L2755A)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  <w:lang w:val="en-US"/>
              </w:rPr>
            </w:pPr>
            <w:r w:rsidRPr="00D63714">
              <w:rPr>
                <w:rFonts w:ascii="Times New Roman" w:hAnsi="Times New Roman"/>
              </w:rPr>
              <w:t xml:space="preserve">Program </w:t>
            </w:r>
            <w:proofErr w:type="spellStart"/>
            <w:r w:rsidRPr="00D63714">
              <w:rPr>
                <w:rFonts w:ascii="Times New Roman" w:hAnsi="Times New Roman"/>
              </w:rPr>
              <w:t>CorelDRAW</w:t>
            </w:r>
            <w:proofErr w:type="spellEnd"/>
            <w:r w:rsidRPr="00D63714">
              <w:rPr>
                <w:rFonts w:ascii="Times New Roman" w:hAnsi="Times New Roman"/>
              </w:rPr>
              <w:t xml:space="preserve"> Graphics Suite 2017 Small Business Edition - 3 licencje komercyjne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81211" w:rsidRDefault="00D63714" w:rsidP="00873B3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4872AA">
        <w:rPr>
          <w:rFonts w:ascii="Times New Roman" w:hAnsi="Times New Roman"/>
          <w:b/>
          <w:sz w:val="24"/>
          <w:szCs w:val="24"/>
        </w:rPr>
        <w:t>7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  <w:bookmarkStart w:id="0" w:name="_GoBack"/>
      <w:bookmarkEnd w:id="0"/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63EAC"/>
    <w:rsid w:val="000C5485"/>
    <w:rsid w:val="00200E52"/>
    <w:rsid w:val="00303A7E"/>
    <w:rsid w:val="0033512B"/>
    <w:rsid w:val="00392FD9"/>
    <w:rsid w:val="003E13D6"/>
    <w:rsid w:val="00463763"/>
    <w:rsid w:val="004872AA"/>
    <w:rsid w:val="004C56E8"/>
    <w:rsid w:val="004F20C7"/>
    <w:rsid w:val="005358D4"/>
    <w:rsid w:val="005D6D27"/>
    <w:rsid w:val="007224C9"/>
    <w:rsid w:val="007451E4"/>
    <w:rsid w:val="00872026"/>
    <w:rsid w:val="00873B3D"/>
    <w:rsid w:val="008C191D"/>
    <w:rsid w:val="00945F72"/>
    <w:rsid w:val="0098238E"/>
    <w:rsid w:val="00A47849"/>
    <w:rsid w:val="00A92894"/>
    <w:rsid w:val="00AC084E"/>
    <w:rsid w:val="00AF255B"/>
    <w:rsid w:val="00B7742D"/>
    <w:rsid w:val="00C41A1C"/>
    <w:rsid w:val="00CA385B"/>
    <w:rsid w:val="00D2389C"/>
    <w:rsid w:val="00D63714"/>
    <w:rsid w:val="00E31890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2D67-4420-46DF-8EB4-95728D18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2017-12-07T12:03:00Z</cp:lastPrinted>
  <dcterms:created xsi:type="dcterms:W3CDTF">2017-12-07T12:24:00Z</dcterms:created>
  <dcterms:modified xsi:type="dcterms:W3CDTF">2017-12-07T12:24:00Z</dcterms:modified>
</cp:coreProperties>
</file>