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C2" w:rsidRDefault="00E335C2">
      <w:pPr>
        <w:tabs>
          <w:tab w:val="left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335C2" w:rsidRDefault="00E335C2">
      <w:pPr>
        <w:tabs>
          <w:tab w:val="left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335C2" w:rsidRDefault="006A0CE3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3665" simplePos="0" relativeHeight="2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660" cy="709930"/>
                <wp:effectExtent l="8890" t="12700" r="6985" b="114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120" cy="70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13.65pt;margin-top:-5.35pt;width:145.7pt;height:55.8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 załącznik   nr 4</w:t>
      </w:r>
    </w:p>
    <w:p w:rsidR="00E335C2" w:rsidRDefault="006A0CE3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Zapytania Ofertowego</w:t>
      </w:r>
    </w:p>
    <w:p w:rsidR="00E335C2" w:rsidRDefault="006A0CE3">
      <w:pPr>
        <w:spacing w:after="0" w:line="240" w:lineRule="auto"/>
        <w:ind w:left="3538" w:firstLine="709"/>
        <w:jc w:val="right"/>
      </w:pPr>
      <w:r>
        <w:rPr>
          <w:rFonts w:ascii="Times New Roman" w:hAnsi="Times New Roman"/>
          <w:b/>
          <w:sz w:val="24"/>
          <w:szCs w:val="24"/>
        </w:rPr>
        <w:t xml:space="preserve">Nr sprawy </w:t>
      </w:r>
      <w:r w:rsidRPr="0048216E">
        <w:rPr>
          <w:rFonts w:ascii="Times New Roman" w:hAnsi="Times New Roman"/>
          <w:b/>
          <w:sz w:val="24"/>
          <w:szCs w:val="24"/>
        </w:rPr>
        <w:t>OA.26.1.10.2019</w:t>
      </w:r>
    </w:p>
    <w:p w:rsidR="00E335C2" w:rsidRDefault="00E335C2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335C2" w:rsidRDefault="006A0CE3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335C2" w:rsidRDefault="0048216E">
      <w:pPr>
        <w:ind w:left="4248" w:firstLine="708"/>
        <w:jc w:val="center"/>
      </w:pPr>
      <w:r>
        <w:rPr>
          <w:rFonts w:ascii="Times New Roman" w:hAnsi="Times New Roman"/>
          <w:sz w:val="24"/>
          <w:szCs w:val="24"/>
        </w:rPr>
        <w:t xml:space="preserve"> .</w:t>
      </w:r>
      <w:r w:rsidR="006A0CE3">
        <w:rPr>
          <w:rFonts w:ascii="Times New Roman" w:hAnsi="Times New Roman"/>
          <w:sz w:val="24"/>
          <w:szCs w:val="24"/>
        </w:rPr>
        <w:t>.............................., dnia................2019</w:t>
      </w:r>
      <w:r>
        <w:rPr>
          <w:rFonts w:ascii="Times New Roman" w:hAnsi="Times New Roman"/>
          <w:sz w:val="24"/>
          <w:szCs w:val="24"/>
        </w:rPr>
        <w:t xml:space="preserve"> </w:t>
      </w:r>
      <w:r w:rsidR="006A0CE3">
        <w:rPr>
          <w:rFonts w:ascii="Times New Roman" w:hAnsi="Times New Roman"/>
          <w:sz w:val="24"/>
          <w:szCs w:val="24"/>
        </w:rPr>
        <w:t xml:space="preserve">r. </w:t>
      </w:r>
      <w:bookmarkStart w:id="0" w:name="_GoBack"/>
      <w:bookmarkEnd w:id="0"/>
    </w:p>
    <w:p w:rsidR="00E335C2" w:rsidRDefault="006A0CE3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Ś W I A D C Z E N I E DOTYCZĄCE </w:t>
      </w:r>
    </w:p>
    <w:p w:rsidR="00E335C2" w:rsidRDefault="006A0C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UDZIELENIA GWARANCJI NA PRZEDMIOT </w:t>
      </w:r>
      <w:r>
        <w:rPr>
          <w:rFonts w:ascii="Times New Roman" w:hAnsi="Times New Roman"/>
          <w:b/>
          <w:sz w:val="24"/>
          <w:szCs w:val="24"/>
        </w:rPr>
        <w:t>ZAMÓWIENIA</w:t>
      </w:r>
    </w:p>
    <w:p w:rsidR="00E335C2" w:rsidRDefault="006A0C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E335C2" w:rsidRDefault="006A0CE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E335C2" w:rsidRDefault="006A0CE3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335C2" w:rsidRDefault="006A0CE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>
        <w:rPr>
          <w:rFonts w:ascii="Times New Roman" w:hAnsi="Times New Roman"/>
          <w:b/>
          <w:bCs/>
          <w:sz w:val="24"/>
          <w:szCs w:val="24"/>
        </w:rPr>
        <w:t xml:space="preserve"> „Zapytania ofertowego- postępowanie poniżej 30 000 euro”</w:t>
      </w:r>
      <w:r>
        <w:rPr>
          <w:rFonts w:ascii="Times New Roman" w:hAnsi="Times New Roman"/>
          <w:sz w:val="24"/>
          <w:szCs w:val="24"/>
        </w:rPr>
        <w:t xml:space="preserve"> organizowanego przez Powiatowy Urząd Pracy w Kozienicach na:</w:t>
      </w:r>
    </w:p>
    <w:p w:rsidR="00E335C2" w:rsidRDefault="006A0CE3">
      <w:pPr>
        <w:spacing w:after="0" w:line="360" w:lineRule="auto"/>
        <w:jc w:val="both"/>
      </w:pP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bCs/>
          <w:sz w:val="24"/>
          <w:szCs w:val="24"/>
        </w:rPr>
        <w:t>Modernizację pomieszczeń sanitarnych i użytkowych</w:t>
      </w:r>
      <w:r w:rsidR="0048216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w Powiatowym Urzędzie Pracy </w:t>
      </w:r>
      <w:r w:rsidR="0048216E"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</w:rPr>
        <w:t>w Kozienicach”</w:t>
      </w:r>
      <w:r w:rsidR="00B41ACD">
        <w:rPr>
          <w:rFonts w:ascii="Times New Roman" w:hAnsi="Times New Roman"/>
          <w:b/>
          <w:bCs/>
          <w:sz w:val="24"/>
          <w:szCs w:val="24"/>
        </w:rPr>
        <w:t>.</w:t>
      </w:r>
    </w:p>
    <w:p w:rsidR="00E335C2" w:rsidRDefault="00E335C2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35C2" w:rsidRDefault="006A0CE3" w:rsidP="00B41A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Oświadczam(y), że  minimalny okres gwarancji  na przedm</w:t>
      </w:r>
      <w:r>
        <w:rPr>
          <w:rFonts w:ascii="Times New Roman" w:hAnsi="Times New Roman"/>
          <w:b/>
          <w:sz w:val="24"/>
          <w:szCs w:val="24"/>
        </w:rPr>
        <w:t xml:space="preserve">iot zamówienia wynosi 36 miesięcy </w:t>
      </w:r>
    </w:p>
    <w:p w:rsidR="00E335C2" w:rsidRDefault="006A0CE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oraz przedłużamy go o :</w:t>
      </w:r>
    </w:p>
    <w:p w:rsidR="00E335C2" w:rsidRDefault="00E335C2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87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4077"/>
        <w:gridCol w:w="4678"/>
      </w:tblGrid>
      <w:tr w:rsidR="00E335C2"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335C2" w:rsidRDefault="006A0C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 </w:t>
            </w: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335C2" w:rsidRDefault="006A0C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E335C2">
        <w:trPr>
          <w:trHeight w:val="399"/>
        </w:trPr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335C2" w:rsidRDefault="006A0C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 miesięcy</w:t>
            </w:r>
          </w:p>
          <w:p w:rsidR="00E335C2" w:rsidRDefault="00E335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335C2" w:rsidRDefault="00E335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35C2">
        <w:trPr>
          <w:trHeight w:val="265"/>
        </w:trPr>
        <w:tc>
          <w:tcPr>
            <w:tcW w:w="4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335C2" w:rsidRDefault="006A0CE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  <w:p w:rsidR="00E335C2" w:rsidRDefault="00E335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335C2" w:rsidRDefault="00E335C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335C2" w:rsidRDefault="006A0CE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E335C2" w:rsidRDefault="00E335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35C2" w:rsidRDefault="00E335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35C2" w:rsidRDefault="00E335C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335C2" w:rsidRDefault="006A0CE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E335C2" w:rsidRDefault="006A0CE3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(</w:t>
      </w:r>
      <w:r>
        <w:rPr>
          <w:rFonts w:ascii="Times New Roman" w:hAnsi="Times New Roman"/>
          <w:i/>
        </w:rPr>
        <w:t xml:space="preserve">podpis i pieczątka imienna  Wykonawcy lub </w:t>
      </w:r>
    </w:p>
    <w:p w:rsidR="00E335C2" w:rsidRDefault="006A0CE3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osoby/osób upoważnionej/</w:t>
      </w:r>
      <w:proofErr w:type="spellStart"/>
      <w:r>
        <w:rPr>
          <w:rFonts w:ascii="Times New Roman" w:hAnsi="Times New Roman"/>
          <w:i/>
        </w:rPr>
        <w:t>nych</w:t>
      </w:r>
      <w:proofErr w:type="spellEnd"/>
      <w:r>
        <w:rPr>
          <w:rFonts w:ascii="Times New Roman" w:hAnsi="Times New Roman"/>
          <w:i/>
        </w:rPr>
        <w:t xml:space="preserve">/ </w:t>
      </w:r>
    </w:p>
    <w:p w:rsidR="00E335C2" w:rsidRDefault="006A0CE3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do reprezentowania Wykonawcy)</w:t>
      </w:r>
    </w:p>
    <w:p w:rsidR="00E335C2" w:rsidRDefault="00E335C2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E335C2" w:rsidRDefault="00E335C2">
      <w:pPr>
        <w:spacing w:after="0"/>
        <w:jc w:val="right"/>
      </w:pPr>
    </w:p>
    <w:sectPr w:rsidR="00E335C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5C2"/>
    <w:rsid w:val="0048216E"/>
    <w:rsid w:val="006A0CE3"/>
    <w:rsid w:val="00B41ACD"/>
    <w:rsid w:val="00E3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qFormat/>
    <w:rsid w:val="00E877A7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7A7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qFormat/>
    <w:rsid w:val="00E877A7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2</cp:revision>
  <cp:lastPrinted>2019-03-26T13:18:00Z</cp:lastPrinted>
  <dcterms:created xsi:type="dcterms:W3CDTF">2019-03-26T13:18:00Z</dcterms:created>
  <dcterms:modified xsi:type="dcterms:W3CDTF">2019-03-26T13:18:00Z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