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B6F5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Nr sprawy </w:t>
      </w:r>
      <w:r w:rsidRPr="00BA2C60">
        <w:rPr>
          <w:rFonts w:ascii="Times New Roman" w:hAnsi="Times New Roman"/>
          <w:b/>
          <w:color w:val="000000" w:themeColor="text1"/>
          <w:sz w:val="24"/>
          <w:szCs w:val="24"/>
        </w:rPr>
        <w:t>OA</w:t>
      </w:r>
      <w:r w:rsidR="00D0788A" w:rsidRPr="00BA2C60">
        <w:rPr>
          <w:rFonts w:ascii="Times New Roman" w:hAnsi="Times New Roman"/>
          <w:b/>
          <w:color w:val="000000" w:themeColor="text1"/>
          <w:sz w:val="24"/>
          <w:szCs w:val="24"/>
        </w:rPr>
        <w:t>.26.1</w:t>
      </w:r>
      <w:r w:rsidR="00873B3D" w:rsidRPr="00BA2C6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A2C60" w:rsidRPr="00BA2C60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AA680D" w:rsidRPr="00BA2C60">
        <w:rPr>
          <w:rFonts w:ascii="Times New Roman" w:hAnsi="Times New Roman"/>
          <w:b/>
          <w:color w:val="000000" w:themeColor="text1"/>
          <w:sz w:val="24"/>
          <w:szCs w:val="24"/>
        </w:rPr>
        <w:t>.2021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44FED">
        <w:rPr>
          <w:rFonts w:ascii="Times New Roman" w:hAnsi="Times New Roman"/>
          <w:sz w:val="24"/>
          <w:szCs w:val="24"/>
        </w:rPr>
        <w:t>nia................202</w:t>
      </w:r>
      <w:r w:rsidR="005F1F08">
        <w:rPr>
          <w:rFonts w:ascii="Times New Roman" w:hAnsi="Times New Roman"/>
          <w:sz w:val="24"/>
          <w:szCs w:val="24"/>
        </w:rPr>
        <w:t>1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BA2C60" w:rsidRDefault="00B7742D" w:rsidP="00BA2C60">
      <w:pPr>
        <w:shd w:val="clear" w:color="auto" w:fill="FFFFFF"/>
        <w:tabs>
          <w:tab w:val="left" w:pos="283"/>
        </w:tabs>
        <w:jc w:val="both"/>
        <w:rPr>
          <w:b/>
          <w:bCs/>
          <w:color w:val="000000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BA2C60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BA2C60">
        <w:rPr>
          <w:rFonts w:ascii="Times New Roman" w:hAnsi="Times New Roman"/>
          <w:sz w:val="24"/>
          <w:szCs w:val="24"/>
        </w:rPr>
        <w:t>złotych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86B1D" w:rsidRPr="00BA2C60">
        <w:rPr>
          <w:rFonts w:ascii="Times New Roman" w:hAnsi="Times New Roman"/>
          <w:b/>
          <w:bCs/>
          <w:sz w:val="24"/>
          <w:szCs w:val="24"/>
        </w:rPr>
        <w:t>„</w:t>
      </w:r>
      <w:r w:rsidR="00411E24">
        <w:rPr>
          <w:rFonts w:ascii="Times New Roman" w:hAnsi="Times New Roman"/>
          <w:b/>
          <w:bCs/>
          <w:color w:val="000000"/>
          <w:sz w:val="24"/>
          <w:szCs w:val="24"/>
        </w:rPr>
        <w:t>Zakup regałów na dokumenty do pomieszczeń w których mieszczą się archiwa zakładowe Powiatowego Urzędu Pracy w Kozienicach</w:t>
      </w:r>
      <w:r w:rsidR="00886B1D" w:rsidRPr="00BA2C60">
        <w:rPr>
          <w:rFonts w:ascii="Times New Roman" w:hAnsi="Times New Roman"/>
          <w:b/>
          <w:bCs/>
          <w:sz w:val="24"/>
          <w:szCs w:val="24"/>
        </w:rPr>
        <w:t>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2C60">
        <w:rPr>
          <w:rFonts w:ascii="Times New Roman" w:hAnsi="Times New Roman"/>
          <w:sz w:val="24"/>
          <w:szCs w:val="24"/>
        </w:rPr>
        <w:t xml:space="preserve">za </w:t>
      </w:r>
      <w:r w:rsidRPr="00B7742D">
        <w:rPr>
          <w:rFonts w:ascii="Times New Roman" w:hAnsi="Times New Roman"/>
          <w:sz w:val="24"/>
          <w:szCs w:val="24"/>
        </w:rPr>
        <w:t>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p w:rsidR="00BA2C60" w:rsidRPr="008C191D" w:rsidRDefault="00BA2C60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C60" w:rsidRPr="0063327F" w:rsidRDefault="00BA2C60" w:rsidP="00BA2C6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3327F">
        <w:rPr>
          <w:rFonts w:ascii="Times New Roman" w:hAnsi="Times New Roman"/>
          <w:sz w:val="24"/>
          <w:szCs w:val="24"/>
        </w:rPr>
        <w:t>1) Zakup regałów do archiwum Powiatowego Urzędu Pracy mieszczącego się w pokoju 218                        w ilości 38 sztuk o wymiarach: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387"/>
        <w:gridCol w:w="3260"/>
      </w:tblGrid>
      <w:tr w:rsidR="00BA2C60" w:rsidRPr="0063327F" w:rsidTr="00297922">
        <w:trPr>
          <w:trHeight w:val="7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wymiary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C60" w:rsidRPr="0063327F" w:rsidTr="0029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80" w:type="dxa"/>
            <w:noWrap/>
            <w:vAlign w:val="center"/>
            <w:hideMark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BA2C60" w:rsidRPr="0063327F" w:rsidRDefault="00BA2C60" w:rsidP="00297922">
            <w:pPr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Regał  na dokumenty 2350x700x400</w:t>
            </w:r>
          </w:p>
        </w:tc>
        <w:tc>
          <w:tcPr>
            <w:tcW w:w="3260" w:type="dxa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A2C60" w:rsidRPr="0063327F" w:rsidTr="0029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80" w:type="dxa"/>
            <w:noWrap/>
            <w:vAlign w:val="center"/>
            <w:hideMark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BA2C60" w:rsidRPr="0063327F" w:rsidRDefault="00BA2C60" w:rsidP="00297922">
            <w:pPr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Regał na dokumenty 2350x650x400</w:t>
            </w:r>
          </w:p>
        </w:tc>
        <w:tc>
          <w:tcPr>
            <w:tcW w:w="3260" w:type="dxa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2C60" w:rsidRPr="0063327F" w:rsidTr="0029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80" w:type="dxa"/>
            <w:noWrap/>
            <w:vAlign w:val="center"/>
            <w:hideMark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BA2C60" w:rsidRPr="0063327F" w:rsidRDefault="00BA2C60" w:rsidP="00297922">
            <w:pPr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Regał na dokumenty 2350x750x400</w:t>
            </w:r>
          </w:p>
        </w:tc>
        <w:tc>
          <w:tcPr>
            <w:tcW w:w="3260" w:type="dxa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A2C60" w:rsidRPr="0063327F" w:rsidRDefault="00BA2C60" w:rsidP="00BA2C6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2C60" w:rsidRPr="0063327F" w:rsidRDefault="00BA2C60" w:rsidP="00BA2C6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3327F">
        <w:rPr>
          <w:rFonts w:ascii="Times New Roman" w:hAnsi="Times New Roman"/>
          <w:sz w:val="24"/>
          <w:szCs w:val="24"/>
        </w:rPr>
        <w:t>2) Zakup regałów do archiwum nr 1 Powiatowego Urzędu Pracy składających się z 38 regałów o wymiarach: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387"/>
        <w:gridCol w:w="3260"/>
      </w:tblGrid>
      <w:tr w:rsidR="00BA2C60" w:rsidRPr="0063327F" w:rsidTr="00297922">
        <w:trPr>
          <w:trHeight w:val="7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wymiary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27F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C60" w:rsidRPr="0063327F" w:rsidTr="0029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80" w:type="dxa"/>
            <w:noWrap/>
            <w:vAlign w:val="center"/>
            <w:hideMark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BA2C60" w:rsidRPr="0063327F" w:rsidRDefault="00BA2C60" w:rsidP="00297922">
            <w:pPr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Regał  na dokumenty 2350x700x400</w:t>
            </w:r>
          </w:p>
        </w:tc>
        <w:tc>
          <w:tcPr>
            <w:tcW w:w="3260" w:type="dxa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A2C60" w:rsidRPr="0063327F" w:rsidTr="0029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80" w:type="dxa"/>
            <w:noWrap/>
            <w:vAlign w:val="center"/>
            <w:hideMark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BA2C60" w:rsidRPr="0063327F" w:rsidRDefault="00BA2C60" w:rsidP="00297922">
            <w:pPr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Regał na dokumenty 2350x740x400</w:t>
            </w:r>
          </w:p>
        </w:tc>
        <w:tc>
          <w:tcPr>
            <w:tcW w:w="3260" w:type="dxa"/>
            <w:vAlign w:val="center"/>
          </w:tcPr>
          <w:p w:rsidR="00BA2C60" w:rsidRPr="0063327F" w:rsidRDefault="00BA2C60" w:rsidP="0029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A2C60" w:rsidRPr="0063327F" w:rsidRDefault="00BA2C60" w:rsidP="00BA2C6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2C60" w:rsidRPr="0063327F" w:rsidRDefault="00BA2C60" w:rsidP="0063327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3327F">
        <w:rPr>
          <w:rFonts w:ascii="Times New Roman" w:hAnsi="Times New Roman"/>
          <w:sz w:val="24"/>
          <w:szCs w:val="24"/>
        </w:rPr>
        <w:t xml:space="preserve">Regały muszą posiadać pełne plecy i boki wykonane z płyty wiórowej laminowanej o grubości 18 mm zespolone wraz z półkami wykonanymi również z płyty wiórowej laminowanej o grubości 18 mm za pomocą śrub </w:t>
      </w:r>
      <w:proofErr w:type="spellStart"/>
      <w:r w:rsidRPr="0063327F">
        <w:rPr>
          <w:rFonts w:ascii="Times New Roman" w:hAnsi="Times New Roman"/>
          <w:sz w:val="24"/>
          <w:szCs w:val="24"/>
        </w:rPr>
        <w:t>konfirmatowych</w:t>
      </w:r>
      <w:proofErr w:type="spellEnd"/>
      <w:r w:rsidRPr="0063327F">
        <w:rPr>
          <w:rFonts w:ascii="Times New Roman" w:hAnsi="Times New Roman"/>
          <w:sz w:val="24"/>
          <w:szCs w:val="24"/>
        </w:rPr>
        <w:t xml:space="preserve">. Wykończenie wszystkich krawędzi regałów PCV o gr. 1 mm. Całość w kolorze szarym. Regały muszą zostać </w:t>
      </w:r>
      <w:r w:rsidR="0063327F" w:rsidRPr="0063327F">
        <w:rPr>
          <w:rFonts w:ascii="Times New Roman" w:hAnsi="Times New Roman"/>
          <w:sz w:val="24"/>
          <w:szCs w:val="24"/>
        </w:rPr>
        <w:t>scalone</w:t>
      </w:r>
      <w:r w:rsidRPr="0063327F">
        <w:rPr>
          <w:rFonts w:ascii="Times New Roman" w:hAnsi="Times New Roman"/>
          <w:sz w:val="24"/>
          <w:szCs w:val="24"/>
        </w:rPr>
        <w:t xml:space="preserve"> w taki sposób, aby zapewnić ich </w:t>
      </w:r>
      <w:r w:rsidR="0063327F" w:rsidRPr="0063327F">
        <w:rPr>
          <w:rFonts w:ascii="Times New Roman" w:hAnsi="Times New Roman"/>
          <w:sz w:val="24"/>
          <w:szCs w:val="24"/>
        </w:rPr>
        <w:t xml:space="preserve">bezpieczne </w:t>
      </w:r>
      <w:r w:rsidRPr="0063327F">
        <w:rPr>
          <w:rFonts w:ascii="Times New Roman" w:hAnsi="Times New Roman"/>
          <w:sz w:val="24"/>
          <w:szCs w:val="24"/>
        </w:rPr>
        <w:t>użytkowanie przy zachowaniu przepisów BHP i ppoż.</w:t>
      </w:r>
      <w:bookmarkStart w:id="0" w:name="_GoBack"/>
      <w:bookmarkEnd w:id="0"/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BA2C60">
        <w:rPr>
          <w:rFonts w:ascii="Times New Roman" w:hAnsi="Times New Roman"/>
          <w:b/>
          <w:sz w:val="24"/>
          <w:szCs w:val="24"/>
        </w:rPr>
        <w:t>7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 xml:space="preserve">Oświadczamy, że zapoznaliśmy się z projektem umowy załączonym do Zapytania ofertowego  i akceptujemy go bez zastrzeżeń oraz zobowiązujemy się w przypadku </w:t>
      </w:r>
      <w:r w:rsidR="00872026" w:rsidRPr="009833F3">
        <w:rPr>
          <w:rFonts w:ascii="Times New Roman" w:hAnsi="Times New Roman"/>
          <w:sz w:val="24"/>
          <w:szCs w:val="24"/>
        </w:rPr>
        <w:lastRenderedPageBreak/>
        <w:t>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4E622E" w:rsidRDefault="004E622E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AA680D" w:rsidRDefault="00AA680D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B7BD7"/>
    <w:rsid w:val="000C5485"/>
    <w:rsid w:val="00200E52"/>
    <w:rsid w:val="00273E7E"/>
    <w:rsid w:val="00287998"/>
    <w:rsid w:val="00303A7E"/>
    <w:rsid w:val="0033512B"/>
    <w:rsid w:val="00346119"/>
    <w:rsid w:val="00360701"/>
    <w:rsid w:val="00392FD9"/>
    <w:rsid w:val="003E13D6"/>
    <w:rsid w:val="00411E24"/>
    <w:rsid w:val="0045270A"/>
    <w:rsid w:val="00463763"/>
    <w:rsid w:val="004872AA"/>
    <w:rsid w:val="004C56E8"/>
    <w:rsid w:val="004E622E"/>
    <w:rsid w:val="004F20C7"/>
    <w:rsid w:val="005358D4"/>
    <w:rsid w:val="005D6D27"/>
    <w:rsid w:val="005F1F08"/>
    <w:rsid w:val="0063327F"/>
    <w:rsid w:val="007224C9"/>
    <w:rsid w:val="007451E4"/>
    <w:rsid w:val="00844FED"/>
    <w:rsid w:val="00872026"/>
    <w:rsid w:val="00873B3D"/>
    <w:rsid w:val="00886B1D"/>
    <w:rsid w:val="008C191D"/>
    <w:rsid w:val="00945F72"/>
    <w:rsid w:val="00974D7A"/>
    <w:rsid w:val="0098238E"/>
    <w:rsid w:val="00A47849"/>
    <w:rsid w:val="00A92894"/>
    <w:rsid w:val="00AA680D"/>
    <w:rsid w:val="00AC084E"/>
    <w:rsid w:val="00AF255B"/>
    <w:rsid w:val="00B656C2"/>
    <w:rsid w:val="00B7742D"/>
    <w:rsid w:val="00BA2C60"/>
    <w:rsid w:val="00C41A1C"/>
    <w:rsid w:val="00CA385B"/>
    <w:rsid w:val="00CF0446"/>
    <w:rsid w:val="00D0788A"/>
    <w:rsid w:val="00D2389C"/>
    <w:rsid w:val="00D63714"/>
    <w:rsid w:val="00E31890"/>
    <w:rsid w:val="00E7529F"/>
    <w:rsid w:val="00EA35FE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BFC8-0A3C-4378-8623-018B767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6D29-53F4-4789-BD35-EB07D0AD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stacja121</cp:lastModifiedBy>
  <cp:revision>9</cp:revision>
  <cp:lastPrinted>2021-11-08T13:24:00Z</cp:lastPrinted>
  <dcterms:created xsi:type="dcterms:W3CDTF">2021-03-25T07:23:00Z</dcterms:created>
  <dcterms:modified xsi:type="dcterms:W3CDTF">2021-11-08T13:30:00Z</dcterms:modified>
</cp:coreProperties>
</file>