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25" w:rsidRDefault="00A819BB" w:rsidP="00A819BB">
      <w:pPr>
        <w:jc w:val="right"/>
      </w:pPr>
      <w:r>
        <w:t xml:space="preserve">Załącznik nr 1 </w:t>
      </w:r>
    </w:p>
    <w:p w:rsidR="00A819BB" w:rsidRDefault="00A819BB" w:rsidP="00A819BB">
      <w:pPr>
        <w:jc w:val="right"/>
      </w:pPr>
      <w:r>
        <w:t>do Zapytania Ofertowego</w:t>
      </w:r>
    </w:p>
    <w:p w:rsidR="00F80E21" w:rsidRDefault="00F80E21" w:rsidP="00A819BB">
      <w:pPr>
        <w:jc w:val="right"/>
      </w:pPr>
    </w:p>
    <w:p w:rsidR="00F80E21" w:rsidRPr="00F80E21" w:rsidRDefault="00F80E21" w:rsidP="00F80E21">
      <w:pPr>
        <w:rPr>
          <w:b/>
        </w:rPr>
      </w:pPr>
      <w:bookmarkStart w:id="0" w:name="_GoBack"/>
      <w:r w:rsidRPr="00F80E21">
        <w:rPr>
          <w:b/>
        </w:rPr>
        <w:t>Opis przedmiotu zamówienia:</w:t>
      </w:r>
    </w:p>
    <w:tbl>
      <w:tblPr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12"/>
        <w:gridCol w:w="769"/>
        <w:gridCol w:w="1134"/>
      </w:tblGrid>
      <w:tr w:rsidR="00F80E21" w:rsidRPr="00CF7595" w:rsidTr="00A00FEF">
        <w:trPr>
          <w:trHeight w:val="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F80E21" w:rsidRPr="00CF7595" w:rsidRDefault="00F80E21" w:rsidP="00A00FE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asortyment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jedn. Miary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21" w:rsidRPr="00CF7595" w:rsidRDefault="00F80E21" w:rsidP="00A00F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21" w:rsidRPr="00CF7595" w:rsidRDefault="00F80E21" w:rsidP="00A00F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F80E21" w:rsidRPr="00CF7595" w:rsidTr="00A00FE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Arkusz spisu z natury, druki samokopiujące Typ:341-1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</w:p>
        </w:tc>
      </w:tr>
      <w:tr w:rsidR="00F80E21" w:rsidRPr="00CF7595" w:rsidTr="00A00FEF">
        <w:trPr>
          <w:trHeight w:val="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Cienkopisy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Stabilo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Rystor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0,4 mm czerwone, czarne, niebieskie, zielone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Datownik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Długopisy  z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przymocowniem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do blatu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Długopisy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BK77 czarne, niebieskie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Długopisy z pasującymi wkładami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Pentela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Dowód wypłaty KW druki samokopiujące Typ: 402-5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F80E21" w:rsidRPr="00CF7595" w:rsidTr="00A00FEF">
        <w:trPr>
          <w:trHeight w:val="16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Duży zszywacz wyposażony w długie ramię ułatwiające pracę i znacznie ograniczające użycie siły potrzebnej do zszycia wielu kartek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Posiada regulację głębokości wsunięcia kartek (marginesu)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Wyposażony w podziałkę pomagającą w wyborze właściwych zszywek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Można w nim umieścić zszywki o rozmiarach 23/6, 23/8, 23/10 i 23/13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    Materiał: metal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Dziurkacz dziurkujący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powyżej 40 kartek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Dziurkacz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dziurkujący  do 30 kartek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Etykiety samoprzylepne uniwersalne A4 niedzielone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Gąbka magnetyczna do tablic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suchościeralnych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Grafity do ołówków automatycznych (miękkie)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Gumki do ścierania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(małe) 35x16x11,5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Imienna karta przychodów pracownika typ:515-2,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Kalendarz biurkowy pionowy na  2023 rok, stojący, tygodniowy, druk dwukolorowy, papier biały 80 g/m2, kalendarium łączone z kalendarzem spiralą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metalową,numeracja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tygodni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1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Kalendarz biurkowy poziomy stojący na 2023 rok, z dużymi cyframi w skóropodobnej oprawie , układ tygodniowy z dniami i godzinami, z rocznym kalendarium skróconym oraz miejscem na notatki. Papier biały/kremowy 80 g/m2, druk dwukolorowy, numeracja tygodni, wymiary 29x10 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18.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Kalendarz na 2023 rok, A5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ksiażkowy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Kalendarz ścienny  planszowy na 2023 rok (krajobraz, kwiaty), format B1, jednostronny, papier kredowy, duże i wyraźne cyfry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Kalendarz ścienny  trójdzielny na 2023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Kalkulator CITIZEN SDC - 888X BK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Karta wynagrodzeń dla jednostek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budżetwoych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Pu Zo-94, A4- twardy papier, wydawnictwa Akcydensowe S.A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Karteczki kolorowe nieklejone 83x83mm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Karteczki samoprzylepne 51x51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karteczki samoprzylepne kolorowe,38x51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karteczki samoprzylepne, różnokolorowe 75mmx75mm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Kartki okolicznościowe świąteczne z kopertą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Klej w sztyfcie BIC pojemność 21g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19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25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41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Klipsy do spinania dokumentów 41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Kolorowa teczka zamykana na zatrzask, 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>z przezroczystego tworzywa na dokumenty formatu A5 pojemność 100 arkuszy, grubość 150 mikronów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Kolorowa teczka zamykana na zatrzask, z przezroczystego tworzywa na dokumenty formatu A4 pojemność 100 arkuszy, grubość 150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C4 białe samoprzylepne  SK 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1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C4 brązowe samoprzylepne HK RBD (229x324x38mm)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C4 brązowe A4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Koperty C5 białe   samoprzylepne SK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C6 białe samoprzylepne SK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Koperty podłużne z okienkiem prawym, format DL SK, 110x220mm samoprzylepne , białe 1000szt. (okienko prawe 45x90mm)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Korektor w pasku wymiar taśmy 5mmx5m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Tipp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-Ex/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Korektor w piórze pojemność 8ml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Tipp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-EX/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43.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A4 folia krystaliczna grubość </w:t>
            </w:r>
            <w:r w:rsidRPr="00CF7595">
              <w:rPr>
                <w:rFonts w:ascii="Calibri" w:hAnsi="Calibri" w:cs="Calibri"/>
                <w:sz w:val="20"/>
                <w:szCs w:val="20"/>
              </w:rPr>
              <w:br/>
              <w:t xml:space="preserve">100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rozcięcie typu U 100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 opakowaniu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A4 folia krystaliczna grubość 100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rozcięcie typu L po 100 szt. w opakowaniu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rozmiar 234x306 folia krystaliczna grubość 100/150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micronów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rozcięte typu U ( 100 szt./opak)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Koszulki folia krystaliczna A3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na płyty CD do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segragatora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10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Koszulki przeznaczone na katalogi lub dużą ilość dokumentów,  folia miękka 140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ringiem,wzmocniona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perforacja umożliwiająca wpięcie do segregatora z dowolnym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ringiem,format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A4, (10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/op.)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49.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Książka nadawcza, na papierze samokopiującym Kn-10-S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Księga korespondencyjna A-4 (192) kartki, oprawa introligatorska, druki offsetowe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Lista Wynagrodzeń,P3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michalczyk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Prokop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bloczek</w:t>
            </w:r>
          </w:p>
        </w:tc>
      </w:tr>
      <w:tr w:rsidR="00F80E21" w:rsidRPr="00CF7595" w:rsidTr="00A00FE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Linijka biurowa 20cm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80E21" w:rsidRPr="00CF7595" w:rsidTr="00A00FE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53.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 - WF-20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54.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 - WF-40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:- WF-15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Magnesy do tablic magnetycznych wielkość : -WF-30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 z okrągłą końcówką  czarne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 z okrągłą końcówką  czerwone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59.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do pisania na tablicach sucho ścieralnych różne kolory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Marker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CD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Mechanizm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skoroszytwy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kolorowy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Nożyczki biurowe duże LACO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Nożyczki biurowe średnie LACO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Ofertówki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Okładki A4 do bindowania przezroczyste, opakowanie 100szt.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Okładki do bindowania, kartonowe, dwustronnie kolorowe, skóropodobne, opakowanie 100szt.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Ołówek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Bic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Evolution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z gumką HB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68.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Ołówki automatyczne na grafity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69.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A4 biały 160g/m2 (250 sztuk w opakowaniu)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F80E21" w:rsidRPr="00CF7595" w:rsidTr="00A00FEF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A4 biały laser 200g/m2 ( 250 sztuk w opakowaniu)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F80E21" w:rsidRPr="00CF7595" w:rsidTr="00A00FEF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Papier A4 wizytówka faktura chropowata 230g- 250 g/m2 (20 szt. w opakowaniu)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F80E21" w:rsidRPr="00CF7595" w:rsidTr="00A00FEF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Papier A4 wizytówka faktura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gladka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200g/m2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F80E21" w:rsidRPr="00CF7595" w:rsidTr="00A00FEF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do tablicy flipchart 650x1000mm 50 kartek gładkich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Papier kolorowy mix, (100 kartek/ arkusz), A4 80 g/ m</w:t>
            </w:r>
            <w:r w:rsidRPr="00CF759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ryza</w:t>
            </w:r>
          </w:p>
        </w:tc>
      </w:tr>
      <w:tr w:rsidR="00F80E21" w:rsidRPr="00CF7595" w:rsidTr="00A00FEF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Papier xero A3 uniwersalny 80g/m2 biały CIE/140-165 (500szt./ryza)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7595">
              <w:rPr>
                <w:rFonts w:ascii="Calibri" w:hAnsi="Calibri" w:cs="Calibri"/>
                <w:color w:val="000000"/>
              </w:rPr>
              <w:t>ryza</w:t>
            </w:r>
          </w:p>
        </w:tc>
      </w:tr>
      <w:tr w:rsidR="00F80E21" w:rsidRPr="00CF7595" w:rsidTr="00A00FEF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6100"/>
              </w:rPr>
            </w:pPr>
            <w:r w:rsidRPr="00CF7595">
              <w:rPr>
                <w:rFonts w:ascii="Calibri" w:hAnsi="Calibri" w:cs="Calibri"/>
                <w:color w:val="006100"/>
              </w:rPr>
              <w:t>Papier xero A4 uniwersalny 80g/m2 biały CIE/140-165 (500 szt./ ryza)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6100"/>
              </w:rPr>
            </w:pPr>
            <w:r w:rsidRPr="00CF7595">
              <w:rPr>
                <w:rFonts w:ascii="Calibri" w:hAnsi="Calibri" w:cs="Calibri"/>
                <w:color w:val="00610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6100"/>
              </w:rPr>
            </w:pPr>
            <w:r w:rsidRPr="00CF7595">
              <w:rPr>
                <w:rFonts w:ascii="Calibri" w:hAnsi="Calibri" w:cs="Calibri"/>
                <w:color w:val="006100"/>
              </w:rPr>
              <w:t>ryza</w:t>
            </w:r>
          </w:p>
        </w:tc>
      </w:tr>
      <w:tr w:rsidR="00F80E21" w:rsidRPr="00CF7595" w:rsidTr="00A00FEF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Pióro kulkowe na wkład żelowy do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  końcówka 0,5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Podkładki przezroczyste na biurko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79.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Polecenie księgowania PK, Typ: 439-3, Druki offsetowe, Michalczyk i Prokop, format A5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F80E21" w:rsidRPr="00CF7595" w:rsidTr="00A00FEF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Polecenie wyjazdu służbowego, druk offsetowy, typ: 505-3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F80E21" w:rsidRPr="00CF7595" w:rsidTr="00A00FEF">
        <w:trPr>
          <w:trHeight w:val="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Półka na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dokumnety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 formatu A4 wykonana                            z polistyrenu na biurko przezroczysta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Przekładki tekturowe A4 z cyferkami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Przekładki tekturowe kolorowe A4 z alfabetem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Przybornik na biurko z siatki metalowej lakierowany metal                                                                w kolorze czarnym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raport kasowy typ: 410-1, druki samokopiujące,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michalczyk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prokop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bloczki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87.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Samoprzylepne zakładki indeksujące, wąskie, kolorowe z </w:t>
            </w:r>
            <w:proofErr w:type="spellStart"/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możliwościa</w:t>
            </w:r>
            <w:proofErr w:type="spellEnd"/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pisania, 25x 43 mm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88.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Segregatory grube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Esselte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A4 75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89.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Segregatory średnie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Esselte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A4  45 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10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Skoroszyty plastikowe kolorowe na dokumenty formatu A4  z metalowym wąsem  wykonane z mocnego i sztywnego PCV, przednia okładka przezroczysta, tylna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kolorowa,papierowy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wysuwany pasek opisowy, zaokrąglone rogi,  po przeciwnych stronach grzbietu 2 wcięcia ułatwiające wysuwanie paska                                                 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1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PCV,przednia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okładka przezroczysta tylna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kolorowa,papierowy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wysuwany pasek opisowy, zaokrąglone rogi, boczna perforacja, po przeciwnych stronach grzbietu 2 wcięcia ułatwiające wysuwanie paska                                                 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92.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Skoroszyty zwykłe, tekturowe, białe na dokumenty formatu A4, z metalowym wąsem wykonane z kartonu o grubości 250 g/m2, linijki na pierwszej stronie (100/opak)    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Spinacze biurowe duże metalowe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Spinacze biurowe małe metalowe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Spinacze biurowe trójkąt metalowe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Sznurek w szpuli (biały) szpagat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Taśma dwustronnie klejąca szer. 5 cm dł.10m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Taśma klejąca szara szer. 5cm dł.66m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99.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Taśma klejąca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przeźroczysta szer. 18 mm dł.20m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Teczka do podpisu 20 kart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6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na gumkę kolorowe na dokumenty formatu A4, wykonana z barwionego i lakierowanego z jednej strony kartonu o gramaturze 400 g/m2, gumka wzdłuż długiego boku, 3 zakładki chroniące dokumenty przed wypadaniem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6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Teczki wiązane białe na dokumenty formatu A4 wykonane z kartonu o grubości 250 g/m2, bawełniane tasiemki, 3 zakładki chroniące dokumenty przed wypadaniem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Temperówka metalowa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Tusz do pieczątek  czerwony i czarny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Wazelina biurowa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Wezwanie do uzgodnienia sald, druki samokopiujące, typ: 424-3 Michalczyk i Prokop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bloczek</w:t>
            </w:r>
          </w:p>
        </w:tc>
      </w:tr>
      <w:tr w:rsidR="00F80E21" w:rsidRPr="00CF7595" w:rsidTr="00A00FEF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109.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Wkłady do długopisu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Zenith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(100 sztuk w opakowaniu)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Wkłady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do długopisu, czarne i niebieskie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4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Wkłady żelowe z końcówką 0,5 mm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Pentel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(niebieski, czarny, zielony, czerwony)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Zakreślacze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Stabilo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 xml:space="preserve"> różne kolory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A4, 80 -kartkowe, miękka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A4, 96 -kartkowe, twarda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115.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A5,  32 -kartkowe, miękka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116.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Zeszyty w kratkę A5,  60 -kartkowe, miękka oprawa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lastRenderedPageBreak/>
              <w:t>117.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Zszywacz 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Tetis</w:t>
            </w:r>
            <w:proofErr w:type="spellEnd"/>
            <w:r w:rsidRPr="00CF7595">
              <w:rPr>
                <w:rFonts w:ascii="Calibri" w:hAnsi="Calibri" w:cs="Calibri"/>
                <w:sz w:val="20"/>
                <w:szCs w:val="20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118.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 23/10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119.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23/13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120.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23/8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121.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 xml:space="preserve">Zszywki 24/6 </w:t>
            </w:r>
            <w:proofErr w:type="spellStart"/>
            <w:r w:rsidRPr="00CF7595">
              <w:rPr>
                <w:rFonts w:ascii="Calibri" w:hAnsi="Calibri" w:cs="Calibri"/>
                <w:sz w:val="20"/>
                <w:szCs w:val="20"/>
              </w:rPr>
              <w:t>miedzowane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122.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24/8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123.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Zszywki 26/8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595">
              <w:rPr>
                <w:rFonts w:ascii="Calibri" w:hAnsi="Calibri" w:cs="Calibri"/>
                <w:sz w:val="20"/>
                <w:szCs w:val="20"/>
              </w:rPr>
              <w:t>opakowanie</w:t>
            </w:r>
          </w:p>
        </w:tc>
      </w:tr>
      <w:tr w:rsidR="00F80E21" w:rsidRPr="00CF7595" w:rsidTr="00A00FEF">
        <w:trPr>
          <w:trHeight w:val="5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7595">
              <w:rPr>
                <w:rFonts w:ascii="Calibri" w:hAnsi="Calibri" w:cs="Calibri"/>
                <w:b/>
                <w:bCs/>
                <w:color w:val="000000"/>
              </w:rPr>
              <w:t>124.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E21" w:rsidRPr="00CF7595" w:rsidRDefault="00F80E21" w:rsidP="00A00F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Zwrotne potwierdzenie odbioru, Wydawnictwo Akcydensowe S.A. Olsztyn, format A6 kolor biały, samoprzylepne, symbol KPA-5-S/OL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21" w:rsidRPr="00CF7595" w:rsidRDefault="00F80E21" w:rsidP="00A00F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7595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</w:tbl>
    <w:p w:rsidR="004075EF" w:rsidRDefault="004075EF" w:rsidP="004075EF"/>
    <w:sectPr w:rsidR="0040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4075EF"/>
    <w:rsid w:val="00477725"/>
    <w:rsid w:val="00A819BB"/>
    <w:rsid w:val="00D83581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2FB7"/>
  <w15:chartTrackingRefBased/>
  <w15:docId w15:val="{E7909DFB-1262-4935-96B0-48DFBC1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4</cp:revision>
  <dcterms:created xsi:type="dcterms:W3CDTF">2022-05-17T12:11:00Z</dcterms:created>
  <dcterms:modified xsi:type="dcterms:W3CDTF">2023-06-05T12:13:00Z</dcterms:modified>
</cp:coreProperties>
</file>