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3C02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 w:rsidR="0094140F">
        <w:rPr>
          <w:rFonts w:ascii="Times New Roman" w:hAnsi="Times New Roman"/>
          <w:b/>
          <w:sz w:val="24"/>
          <w:szCs w:val="24"/>
        </w:rPr>
        <w:t>26.1</w:t>
      </w:r>
      <w:r>
        <w:rPr>
          <w:rFonts w:ascii="Times New Roman" w:hAnsi="Times New Roman"/>
          <w:b/>
          <w:sz w:val="24"/>
          <w:szCs w:val="24"/>
        </w:rPr>
        <w:t>.</w:t>
      </w:r>
      <w:r w:rsidR="000D7B0C">
        <w:rPr>
          <w:rFonts w:ascii="Times New Roman" w:hAnsi="Times New Roman"/>
          <w:b/>
          <w:sz w:val="24"/>
          <w:szCs w:val="24"/>
        </w:rPr>
        <w:t>4</w:t>
      </w:r>
      <w:r w:rsidR="00B85727">
        <w:rPr>
          <w:rFonts w:ascii="Times New Roman" w:hAnsi="Times New Roman"/>
          <w:b/>
          <w:sz w:val="24"/>
          <w:szCs w:val="24"/>
        </w:rPr>
        <w:t>.202</w:t>
      </w:r>
      <w:r w:rsidR="000D7B0C">
        <w:rPr>
          <w:rFonts w:ascii="Times New Roman" w:hAnsi="Times New Roman"/>
          <w:b/>
          <w:sz w:val="24"/>
          <w:szCs w:val="24"/>
        </w:rPr>
        <w:t>4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</w:t>
      </w:r>
      <w:r w:rsidR="000D7B0C">
        <w:rPr>
          <w:rFonts w:ascii="Times New Roman" w:hAnsi="Times New Roman"/>
          <w:i/>
          <w:sz w:val="24"/>
          <w:szCs w:val="24"/>
        </w:rPr>
        <w:t>oznaczenie</w:t>
      </w:r>
      <w:bookmarkStart w:id="0" w:name="_GoBack"/>
      <w:bookmarkEnd w:id="0"/>
      <w:r w:rsidRPr="00F3120B">
        <w:rPr>
          <w:rFonts w:ascii="Times New Roman" w:hAnsi="Times New Roman"/>
          <w:i/>
          <w:sz w:val="24"/>
          <w:szCs w:val="24"/>
        </w:rPr>
        <w:t xml:space="preserve"> Wykonawcy)</w:t>
      </w:r>
    </w:p>
    <w:p w:rsidR="008E54DB" w:rsidRDefault="0094140F" w:rsidP="008E54DB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  <w:r w:rsidR="008E54DB" w:rsidRPr="00E04942">
        <w:rPr>
          <w:rFonts w:ascii="Times New Roman" w:hAnsi="Times New Roman"/>
          <w:sz w:val="24"/>
          <w:szCs w:val="24"/>
        </w:rPr>
        <w:t>.......................</w:t>
      </w:r>
      <w:r w:rsidR="00B85727">
        <w:rPr>
          <w:rFonts w:ascii="Times New Roman" w:hAnsi="Times New Roman"/>
          <w:sz w:val="24"/>
          <w:szCs w:val="24"/>
        </w:rPr>
        <w:t>.</w:t>
      </w:r>
      <w:r w:rsidR="00544AAE">
        <w:rPr>
          <w:rFonts w:ascii="Times New Roman" w:hAnsi="Times New Roman"/>
          <w:sz w:val="24"/>
          <w:szCs w:val="24"/>
        </w:rPr>
        <w:t>......, dnia................202</w:t>
      </w:r>
      <w:r w:rsidR="000D7B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764A37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764A37" w:rsidRPr="00E04942" w:rsidRDefault="00764A37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764A37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140F" w:rsidRPr="0094140F" w:rsidRDefault="008E54DB" w:rsidP="0094140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EB073E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073E">
        <w:rPr>
          <w:rFonts w:ascii="Times New Roman" w:hAnsi="Times New Roman"/>
          <w:b/>
          <w:bCs/>
          <w:sz w:val="24"/>
          <w:szCs w:val="24"/>
        </w:rPr>
        <w:t>postępowaniu</w:t>
      </w:r>
      <w:r w:rsidR="00DF52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4794">
        <w:rPr>
          <w:rFonts w:ascii="Times New Roman" w:hAnsi="Times New Roman"/>
          <w:b/>
          <w:bCs/>
          <w:sz w:val="24"/>
          <w:szCs w:val="24"/>
        </w:rPr>
        <w:t>o wartości poniżej</w:t>
      </w:r>
      <w:r w:rsidR="00DF52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073E">
        <w:rPr>
          <w:rFonts w:ascii="Times New Roman" w:hAnsi="Times New Roman"/>
          <w:b/>
          <w:bCs/>
          <w:sz w:val="24"/>
          <w:szCs w:val="24"/>
        </w:rPr>
        <w:t>1</w:t>
      </w:r>
      <w:r w:rsidR="00DF5299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EB073E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37767D" w:rsidRPr="0037767D">
        <w:rPr>
          <w:rFonts w:ascii="Times New Roman" w:hAnsi="Times New Roman"/>
          <w:b/>
          <w:bCs/>
          <w:color w:val="000000"/>
          <w:sz w:val="24"/>
          <w:szCs w:val="24"/>
        </w:rPr>
        <w:t>„Zakup fabrycznie nowego sprzętu komputerowego dla Powiatowego Urzędu Pracy  w Kozienicach”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A268A" w:rsidRPr="00EC4851" w:rsidRDefault="003A268A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1. posiada</w:t>
      </w:r>
      <w:r>
        <w:rPr>
          <w:rFonts w:ascii="Times New Roman" w:hAnsi="Times New Roman"/>
          <w:sz w:val="24"/>
          <w:szCs w:val="24"/>
        </w:rPr>
        <w:t>nia</w:t>
      </w:r>
      <w:r w:rsidRPr="00B94A34">
        <w:rPr>
          <w:rFonts w:ascii="Times New Roman" w:hAnsi="Times New Roman"/>
          <w:sz w:val="24"/>
          <w:szCs w:val="24"/>
        </w:rPr>
        <w:t xml:space="preserve"> uprawnienia do wykonywania określonej w przedmiocie zamówienia działalności, co do której ustawy nakładają obowiązek posiadania takich uprawnień;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2. posiada</w:t>
      </w:r>
      <w:r>
        <w:rPr>
          <w:rFonts w:ascii="Times New Roman" w:hAnsi="Times New Roman"/>
          <w:sz w:val="24"/>
          <w:szCs w:val="24"/>
        </w:rPr>
        <w:t>nia</w:t>
      </w:r>
      <w:r w:rsidR="003A0618">
        <w:rPr>
          <w:rFonts w:ascii="Times New Roman" w:hAnsi="Times New Roman"/>
          <w:sz w:val="24"/>
          <w:szCs w:val="24"/>
        </w:rPr>
        <w:t xml:space="preserve"> niezbędnej</w:t>
      </w:r>
      <w:r w:rsidRPr="00B94A34">
        <w:rPr>
          <w:rFonts w:ascii="Times New Roman" w:hAnsi="Times New Roman"/>
          <w:sz w:val="24"/>
          <w:szCs w:val="24"/>
        </w:rPr>
        <w:t xml:space="preserve"> wiedz</w:t>
      </w:r>
      <w:r w:rsidR="003A0618">
        <w:rPr>
          <w:rFonts w:ascii="Times New Roman" w:hAnsi="Times New Roman"/>
          <w:sz w:val="24"/>
          <w:szCs w:val="24"/>
        </w:rPr>
        <w:t>y i doświadczenia</w:t>
      </w:r>
      <w:r w:rsidRPr="00B94A34">
        <w:rPr>
          <w:rFonts w:ascii="Times New Roman" w:hAnsi="Times New Roman"/>
          <w:sz w:val="24"/>
          <w:szCs w:val="24"/>
        </w:rPr>
        <w:t xml:space="preserve"> oraz potencjał</w:t>
      </w:r>
      <w:r w:rsidR="003A0618">
        <w:rPr>
          <w:rFonts w:ascii="Times New Roman" w:hAnsi="Times New Roman"/>
          <w:sz w:val="24"/>
          <w:szCs w:val="24"/>
        </w:rPr>
        <w:t>u technicznego</w:t>
      </w:r>
      <w:r w:rsidRPr="00B94A34">
        <w:rPr>
          <w:rFonts w:ascii="Times New Roman" w:hAnsi="Times New Roman"/>
          <w:sz w:val="24"/>
          <w:szCs w:val="24"/>
        </w:rPr>
        <w:t>, a także dysponuje osobami zdolnymi do wykonania zamówienia;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znajdowania </w:t>
      </w:r>
      <w:r w:rsidRPr="00B94A34">
        <w:rPr>
          <w:rFonts w:ascii="Times New Roman" w:hAnsi="Times New Roman"/>
          <w:sz w:val="24"/>
          <w:szCs w:val="24"/>
        </w:rPr>
        <w:t>się w sytuacji ekonomicznej i finansowej zapewniającej wykonanie zamówienia;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4. w ciągu ostatnich 3 lat przed wszczę</w:t>
      </w:r>
      <w:r>
        <w:rPr>
          <w:rFonts w:ascii="Times New Roman" w:hAnsi="Times New Roman"/>
          <w:sz w:val="24"/>
          <w:szCs w:val="24"/>
        </w:rPr>
        <w:t>ciem postępowania nie wyrządził</w:t>
      </w:r>
      <w:r w:rsidRPr="00B94A34">
        <w:rPr>
          <w:rFonts w:ascii="Times New Roman" w:hAnsi="Times New Roman"/>
          <w:sz w:val="24"/>
          <w:szCs w:val="24"/>
        </w:rPr>
        <w:t xml:space="preserve"> szkody, nie wykonując zamówienia lub wykonując je nienależycie, lub też wyrządzona szkoda została dobrowolnie naprawiona do dnia wszczęcia postępowania;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5. nie zalega</w:t>
      </w:r>
      <w:r>
        <w:rPr>
          <w:rFonts w:ascii="Times New Roman" w:hAnsi="Times New Roman"/>
          <w:sz w:val="24"/>
          <w:szCs w:val="24"/>
        </w:rPr>
        <w:t>nia</w:t>
      </w:r>
      <w:r w:rsidRPr="00B94A34">
        <w:rPr>
          <w:rFonts w:ascii="Times New Roman" w:hAnsi="Times New Roman"/>
          <w:sz w:val="24"/>
          <w:szCs w:val="24"/>
        </w:rPr>
        <w:t xml:space="preserve"> z uiszczeniem podatków, opłat lub składek na ubezpieczenie społeczne lub zdrowotne.</w:t>
      </w:r>
      <w:r w:rsidR="003A0618" w:rsidRPr="003A06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A0618" w:rsidRPr="003A0618">
        <w:rPr>
          <w:rFonts w:ascii="Times New Roman" w:hAnsi="Times New Roman"/>
          <w:sz w:val="24"/>
          <w:szCs w:val="24"/>
        </w:rPr>
        <w:t>*</w:t>
      </w: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0618">
        <w:rPr>
          <w:rFonts w:ascii="Times New Roman" w:hAnsi="Times New Roman"/>
          <w:sz w:val="24"/>
          <w:szCs w:val="24"/>
        </w:rPr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lang w:eastAsia="en-US"/>
        </w:rPr>
      </w:pPr>
      <w:r w:rsidRPr="00544AAE">
        <w:rPr>
          <w:rFonts w:eastAsia="Calibri"/>
          <w:b/>
          <w:lang w:eastAsia="en-US"/>
        </w:rPr>
        <w:t>Oświadczam również, że dane zawarte w dokumencie dopuszczającym do obrotu prawnego są aktualne.</w:t>
      </w:r>
      <w:r w:rsidRPr="00544AAE">
        <w:rPr>
          <w:rFonts w:eastAsia="Calibri"/>
          <w:lang w:eastAsia="en-US"/>
        </w:rPr>
        <w:t xml:space="preserve"> </w:t>
      </w:r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ust"/>
        <w:tabs>
          <w:tab w:val="left" w:pos="1146"/>
        </w:tabs>
        <w:rPr>
          <w:rFonts w:eastAsia="Calibri"/>
          <w:lang w:eastAsia="en-US"/>
        </w:rPr>
      </w:pPr>
      <w:r w:rsidRPr="00544AAE">
        <w:rPr>
          <w:rFonts w:eastAsia="Calibri"/>
          <w:lang w:eastAsia="en-US"/>
        </w:rPr>
        <w:t>*niepotrzebne skreślić</w:t>
      </w:r>
    </w:p>
    <w:p w:rsidR="00764A37" w:rsidRPr="00A5390B" w:rsidRDefault="00764A37" w:rsidP="00D00E9A">
      <w:pPr>
        <w:pStyle w:val="ust"/>
        <w:tabs>
          <w:tab w:val="left" w:pos="1146"/>
        </w:tabs>
        <w:rPr>
          <w:color w:val="FF0000"/>
        </w:rPr>
      </w:pPr>
    </w:p>
    <w:p w:rsidR="00E1658C" w:rsidRDefault="00E1658C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883FED" w:rsidRPr="00883FED" w:rsidRDefault="00E1658C" w:rsidP="00883FE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883FED">
      <w:pPr>
        <w:spacing w:after="0" w:line="240" w:lineRule="auto"/>
        <w:jc w:val="right"/>
        <w:rPr>
          <w:b/>
        </w:rPr>
      </w:pPr>
    </w:p>
    <w:p w:rsidR="008E54DB" w:rsidRPr="007A2F0A" w:rsidRDefault="008E54DB" w:rsidP="00D00E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</w:p>
    <w:p w:rsidR="008E54DB" w:rsidRDefault="008E54DB" w:rsidP="008E54DB">
      <w:pPr>
        <w:pStyle w:val="ust"/>
        <w:tabs>
          <w:tab w:val="left" w:pos="1146"/>
        </w:tabs>
        <w:rPr>
          <w:rFonts w:eastAsia="Calibri"/>
          <w:lang w:eastAsia="en-US"/>
        </w:rPr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D7B0C"/>
    <w:rsid w:val="0026400E"/>
    <w:rsid w:val="0037767D"/>
    <w:rsid w:val="003A0618"/>
    <w:rsid w:val="003A268A"/>
    <w:rsid w:val="00544AAE"/>
    <w:rsid w:val="006121CF"/>
    <w:rsid w:val="00644794"/>
    <w:rsid w:val="00764A37"/>
    <w:rsid w:val="00883FED"/>
    <w:rsid w:val="008C314B"/>
    <w:rsid w:val="008E54DB"/>
    <w:rsid w:val="0094140F"/>
    <w:rsid w:val="00A5390B"/>
    <w:rsid w:val="00A67126"/>
    <w:rsid w:val="00B321FA"/>
    <w:rsid w:val="00B85727"/>
    <w:rsid w:val="00B94A34"/>
    <w:rsid w:val="00C3649D"/>
    <w:rsid w:val="00CB091D"/>
    <w:rsid w:val="00CB28C5"/>
    <w:rsid w:val="00D00E9A"/>
    <w:rsid w:val="00D67564"/>
    <w:rsid w:val="00DC1CBF"/>
    <w:rsid w:val="00DF4D71"/>
    <w:rsid w:val="00DF5299"/>
    <w:rsid w:val="00E1658C"/>
    <w:rsid w:val="00E3087F"/>
    <w:rsid w:val="00E924D2"/>
    <w:rsid w:val="00EB073E"/>
    <w:rsid w:val="00EC4851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08C9"/>
  <w15:docId w15:val="{63939664-3D7B-4C7B-B122-C90D50AA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6</cp:revision>
  <cp:lastPrinted>2021-05-13T08:46:00Z</cp:lastPrinted>
  <dcterms:created xsi:type="dcterms:W3CDTF">2021-05-13T08:46:00Z</dcterms:created>
  <dcterms:modified xsi:type="dcterms:W3CDTF">2024-03-06T09:43:00Z</dcterms:modified>
</cp:coreProperties>
</file>