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B4" w:rsidRPr="0047176C" w:rsidRDefault="00354CB4" w:rsidP="00354CB4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354CB4" w:rsidRDefault="00354CB4" w:rsidP="00354CB4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5 </w:t>
      </w:r>
    </w:p>
    <w:p w:rsidR="00354CB4" w:rsidRDefault="00354CB4" w:rsidP="00354CB4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Zapytania Ofertowego</w:t>
      </w:r>
    </w:p>
    <w:p w:rsidR="00354CB4" w:rsidRPr="0047176C" w:rsidRDefault="00354CB4" w:rsidP="00354CB4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4CB4" w:rsidRPr="0047176C" w:rsidRDefault="00354CB4" w:rsidP="00354CB4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4CB4" w:rsidRPr="0047176C" w:rsidRDefault="00354CB4" w:rsidP="0035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CB4" w:rsidRPr="0047176C" w:rsidRDefault="00354CB4" w:rsidP="0035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354CB4" w:rsidRPr="0047176C" w:rsidRDefault="00354CB4" w:rsidP="0035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354CB4" w:rsidRPr="0047176C" w:rsidRDefault="00354CB4" w:rsidP="0035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U M O W </w:t>
      </w:r>
      <w:proofErr w:type="gramStart"/>
      <w:r>
        <w:rPr>
          <w:rFonts w:ascii="Times New Roman" w:eastAsia="Times New Roman" w:hAnsi="Times New Roman" w:cs="Times New Roman"/>
          <w:b/>
          <w:szCs w:val="20"/>
          <w:lang w:eastAsia="pl-PL"/>
        </w:rPr>
        <w:t>A   NR</w:t>
      </w:r>
      <w:proofErr w:type="gramEnd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OA ………../2024</w:t>
      </w:r>
    </w:p>
    <w:p w:rsidR="00354CB4" w:rsidRPr="0047176C" w:rsidRDefault="00354CB4" w:rsidP="00354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</w:t>
      </w:r>
      <w:proofErr w:type="gramStart"/>
      <w:r w:rsidRPr="0047176C">
        <w:rPr>
          <w:rFonts w:ascii="Times New Roman" w:eastAsia="Times New Roman" w:hAnsi="Times New Roman" w:cs="Times New Roman"/>
          <w:szCs w:val="20"/>
          <w:lang w:eastAsia="pl-PL"/>
        </w:rPr>
        <w:t>zawarta</w:t>
      </w:r>
      <w:proofErr w:type="gramEnd"/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w dniu .............................................. </w:t>
      </w:r>
      <w:proofErr w:type="gramStart"/>
      <w:r w:rsidRPr="0047176C">
        <w:rPr>
          <w:rFonts w:ascii="Times New Roman" w:eastAsia="Times New Roman" w:hAnsi="Times New Roman" w:cs="Times New Roman"/>
          <w:szCs w:val="20"/>
          <w:lang w:eastAsia="pl-PL"/>
        </w:rPr>
        <w:t>r</w:t>
      </w:r>
      <w:proofErr w:type="gramEnd"/>
      <w:r w:rsidRPr="0047176C">
        <w:rPr>
          <w:rFonts w:ascii="Times New Roman" w:eastAsia="Times New Roman" w:hAnsi="Times New Roman" w:cs="Times New Roman"/>
          <w:szCs w:val="20"/>
          <w:lang w:eastAsia="pl-PL"/>
        </w:rPr>
        <w:t>. w Kozienicach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</w:t>
      </w:r>
      <w:proofErr w:type="gramEnd"/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</w:t>
      </w:r>
      <w:proofErr w:type="gram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Kozienicach ,  ul</w:t>
      </w:r>
      <w:proofErr w:type="gram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</w:t>
      </w:r>
      <w:proofErr w:type="gramEnd"/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671983690</w:t>
      </w: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proofErr w:type="gramEnd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354CB4" w:rsidRPr="0047176C" w:rsidRDefault="00354CB4" w:rsidP="00354CB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354CB4" w:rsidRPr="0047176C" w:rsidRDefault="00354CB4" w:rsidP="00354C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CB4" w:rsidRPr="0047176C" w:rsidRDefault="00354CB4" w:rsidP="00354C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176C">
        <w:rPr>
          <w:rFonts w:ascii="Times New Roman" w:eastAsia="Calibri" w:hAnsi="Times New Roman" w:cs="Times New Roman"/>
          <w:sz w:val="24"/>
          <w:szCs w:val="24"/>
        </w:rPr>
        <w:t>zwanym</w:t>
      </w:r>
      <w:proofErr w:type="gramEnd"/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 dalej „Zamawiającym”, 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proofErr w:type="gram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siedzibą……………………………………………………… </w:t>
      </w:r>
    </w:p>
    <w:p w:rsidR="00354CB4" w:rsidRPr="0047176C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proofErr w:type="gramEnd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354CB4" w:rsidRPr="0047176C" w:rsidRDefault="00354CB4" w:rsidP="00354CB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4CB4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 w</w:t>
      </w:r>
      <w:proofErr w:type="gramEnd"/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dalszej części „Wykonawcą”  </w:t>
      </w:r>
    </w:p>
    <w:p w:rsidR="00354CB4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CB4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CB4" w:rsidRPr="0047176C" w:rsidRDefault="00354CB4" w:rsidP="00354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CB4" w:rsidRPr="0040092D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</w:t>
      </w:r>
      <w:proofErr w:type="gramStart"/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130.000 </w:t>
      </w:r>
      <w:proofErr w:type="gramStart"/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4CB4" w:rsidRDefault="00354CB4" w:rsidP="00354CB4">
      <w:pPr>
        <w:spacing w:line="360" w:lineRule="auto"/>
        <w:rPr>
          <w:b/>
          <w:bCs/>
          <w:szCs w:val="24"/>
        </w:rPr>
      </w:pPr>
    </w:p>
    <w:p w:rsidR="00354CB4" w:rsidRPr="00E215E7" w:rsidRDefault="00354CB4" w:rsidP="00354CB4">
      <w:pPr>
        <w:spacing w:line="360" w:lineRule="auto"/>
        <w:rPr>
          <w:b/>
          <w:bCs/>
          <w:szCs w:val="24"/>
        </w:rPr>
      </w:pPr>
    </w:p>
    <w:p w:rsidR="00354CB4" w:rsidRPr="002E109D" w:rsidRDefault="00354CB4" w:rsidP="00354C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lastRenderedPageBreak/>
        <w:t>§ 1 Przedmiot umowy</w:t>
      </w:r>
    </w:p>
    <w:p w:rsidR="00354CB4" w:rsidRDefault="00354CB4" w:rsidP="00354CB4">
      <w:pPr>
        <w:pStyle w:val="Tekstpodstawowy"/>
        <w:numPr>
          <w:ilvl w:val="0"/>
          <w:numId w:val="14"/>
        </w:numPr>
        <w:spacing w:line="360" w:lineRule="auto"/>
        <w:jc w:val="both"/>
        <w:rPr>
          <w:b w:val="0"/>
          <w:szCs w:val="24"/>
        </w:rPr>
      </w:pPr>
      <w:r w:rsidRPr="003F49A6">
        <w:rPr>
          <w:b w:val="0"/>
          <w:szCs w:val="24"/>
        </w:rPr>
        <w:t xml:space="preserve">  Przedmiotem umowy jest zakup materiałów biurowych, wyszczególnionych w załączniku nr 1 do niniejszej umowy.</w:t>
      </w:r>
    </w:p>
    <w:p w:rsidR="00354CB4" w:rsidRPr="00B4500F" w:rsidRDefault="00354CB4" w:rsidP="00354CB4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szCs w:val="24"/>
        </w:rPr>
      </w:pPr>
      <w:r w:rsidRPr="00B4500F">
        <w:rPr>
          <w:szCs w:val="24"/>
        </w:rPr>
        <w:t xml:space="preserve"> Zamawiający zastrzega sobie prawo dokonania zmiany ilości przedmiotu zamówienia wyszczególnionego w załączniku nr 1 do niniejszej umowy, a także ograniczenia przedmiotu </w:t>
      </w:r>
      <w:proofErr w:type="gramStart"/>
      <w:r w:rsidRPr="00B4500F">
        <w:rPr>
          <w:szCs w:val="24"/>
        </w:rPr>
        <w:t>umowy  ze</w:t>
      </w:r>
      <w:proofErr w:type="gramEnd"/>
      <w:r w:rsidRPr="00B4500F">
        <w:rPr>
          <w:szCs w:val="24"/>
        </w:rPr>
        <w:t xml:space="preserve"> względu na potrzeby, których nie jest w stanie przewidzieć w chwili zawarcia umowy. Nie dopuszcza się zmiany wartości umowy o więcej niż 30%. </w:t>
      </w:r>
    </w:p>
    <w:p w:rsidR="00354CB4" w:rsidRPr="003F49A6" w:rsidRDefault="00354CB4" w:rsidP="00354CB4">
      <w:pPr>
        <w:pStyle w:val="Tekstpodstawowy"/>
        <w:numPr>
          <w:ilvl w:val="0"/>
          <w:numId w:val="14"/>
        </w:numPr>
        <w:spacing w:line="360" w:lineRule="auto"/>
        <w:ind w:left="284" w:hanging="284"/>
        <w:jc w:val="both"/>
        <w:rPr>
          <w:b w:val="0"/>
          <w:szCs w:val="24"/>
        </w:rPr>
      </w:pPr>
      <w:r w:rsidRPr="003F49A6">
        <w:rPr>
          <w:b w:val="0"/>
          <w:szCs w:val="24"/>
        </w:rPr>
        <w:t xml:space="preserve"> 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354CB4" w:rsidRPr="002E109D" w:rsidRDefault="00354CB4" w:rsidP="00354CB4">
      <w:pPr>
        <w:pStyle w:val="Tekstpodstawowy"/>
        <w:tabs>
          <w:tab w:val="left" w:pos="720"/>
        </w:tabs>
        <w:suppressAutoHyphens/>
        <w:spacing w:line="360" w:lineRule="auto"/>
        <w:ind w:left="284"/>
        <w:jc w:val="both"/>
        <w:rPr>
          <w:b w:val="0"/>
          <w:spacing w:val="-6"/>
          <w:szCs w:val="24"/>
        </w:rPr>
      </w:pPr>
    </w:p>
    <w:p w:rsidR="00354CB4" w:rsidRDefault="00354CB4" w:rsidP="00354CB4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2 Warunki dostawy</w:t>
      </w:r>
    </w:p>
    <w:p w:rsidR="00354CB4" w:rsidRPr="002E109D" w:rsidRDefault="00354CB4" w:rsidP="00354CB4">
      <w:pPr>
        <w:pStyle w:val="Tekstpodstawowy"/>
        <w:spacing w:line="360" w:lineRule="auto"/>
        <w:jc w:val="center"/>
        <w:rPr>
          <w:szCs w:val="24"/>
        </w:rPr>
      </w:pP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Wykonawca zobowiązuje się do dostarczenia przedmiotu umowy określonego w § 1 niniejszej umowy</w:t>
      </w:r>
      <w:r w:rsidRPr="002E109D">
        <w:rPr>
          <w:szCs w:val="24"/>
        </w:rPr>
        <w:t xml:space="preserve"> od </w:t>
      </w:r>
      <w:r>
        <w:rPr>
          <w:szCs w:val="24"/>
        </w:rPr>
        <w:t>dnia podpisania umowy</w:t>
      </w:r>
      <w:r w:rsidRPr="002E109D">
        <w:rPr>
          <w:szCs w:val="24"/>
        </w:rPr>
        <w:t xml:space="preserve"> do</w:t>
      </w:r>
      <w:r>
        <w:rPr>
          <w:szCs w:val="24"/>
        </w:rPr>
        <w:t xml:space="preserve"> dnia 30 czerwca</w:t>
      </w:r>
      <w:r w:rsidRPr="002E109D">
        <w:rPr>
          <w:szCs w:val="24"/>
        </w:rPr>
        <w:t xml:space="preserve"> 202</w:t>
      </w:r>
      <w:r>
        <w:rPr>
          <w:szCs w:val="24"/>
        </w:rPr>
        <w:t>5</w:t>
      </w:r>
      <w:r w:rsidRPr="002E109D">
        <w:rPr>
          <w:szCs w:val="24"/>
        </w:rPr>
        <w:t>r.</w:t>
      </w:r>
      <w:r w:rsidRPr="002E109D">
        <w:rPr>
          <w:b w:val="0"/>
          <w:szCs w:val="24"/>
        </w:rPr>
        <w:t xml:space="preserve">, sukcesywnie według bieżących potrzeb Zamawiającego. </w:t>
      </w: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Realizacja umowy w zakresie określonym w § 2 pkt 1 będzie następować na podstawie odrębnych zleceń, przekazywanych przez Zamawiającego drogą mailową lub faksem lub pocztą.</w:t>
      </w: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Każdorazowy termin dostarczenia materiałów biurowych następować będzie w </w:t>
      </w:r>
      <w:r w:rsidRPr="002E109D">
        <w:rPr>
          <w:szCs w:val="24"/>
        </w:rPr>
        <w:t>terminie …………..</w:t>
      </w:r>
      <w:proofErr w:type="gramStart"/>
      <w:r w:rsidRPr="002E109D">
        <w:rPr>
          <w:szCs w:val="24"/>
        </w:rPr>
        <w:t>dni</w:t>
      </w:r>
      <w:proofErr w:type="gramEnd"/>
      <w:r w:rsidRPr="002E109D">
        <w:rPr>
          <w:szCs w:val="24"/>
        </w:rPr>
        <w:t xml:space="preserve"> roboczych </w:t>
      </w:r>
      <w:r w:rsidRPr="002E109D">
        <w:rPr>
          <w:b w:val="0"/>
          <w:szCs w:val="24"/>
        </w:rPr>
        <w:t>na podstawie pisemnego zlecenia złożonego przez Zamawiającego. Termin będzie liczony od następnego dnia po przekazanym zleceniu.</w:t>
      </w: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Odbiór przedmiotu umowy nastąpi, po przekazaniu Zamawiającemu materiałów biurowych, oraz po potwierdzeniu zgodności dostarczonego towaru.</w:t>
      </w: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zobowiązuje się do odbioru przedmiotu umowy oraz do zapłaty umówionej ceny. Każdorazowo obowiązywać będą ceny jednostkowe zawarte w ofercie Wykonawcy.</w:t>
      </w:r>
    </w:p>
    <w:p w:rsidR="00354CB4" w:rsidRPr="002E109D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 xml:space="preserve">Miejscem realizacji umowy jest Powiatowy Urząd Pracy w Kozienicach ul. </w:t>
      </w:r>
      <w:proofErr w:type="spellStart"/>
      <w:proofErr w:type="gramStart"/>
      <w:r w:rsidRPr="002E109D">
        <w:rPr>
          <w:b w:val="0"/>
          <w:szCs w:val="24"/>
        </w:rPr>
        <w:t>Zdziczów</w:t>
      </w:r>
      <w:proofErr w:type="spellEnd"/>
      <w:r w:rsidRPr="002E109D">
        <w:rPr>
          <w:b w:val="0"/>
          <w:szCs w:val="24"/>
        </w:rPr>
        <w:t xml:space="preserve"> 1,         26-900 Kozienice</w:t>
      </w:r>
      <w:proofErr w:type="gramEnd"/>
      <w:r w:rsidRPr="002E109D">
        <w:rPr>
          <w:b w:val="0"/>
          <w:szCs w:val="24"/>
        </w:rPr>
        <w:t xml:space="preserve">. </w:t>
      </w:r>
    </w:p>
    <w:p w:rsidR="00354CB4" w:rsidRDefault="00354CB4" w:rsidP="00354CB4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Koszt związany z dostawą przedmiotu zamówienia do siedziby Zamawiającego ponosi Wykonawca.</w:t>
      </w:r>
    </w:p>
    <w:p w:rsidR="00354CB4" w:rsidRPr="00DF3E47" w:rsidRDefault="00354CB4" w:rsidP="00354CB4">
      <w:pPr>
        <w:pStyle w:val="Tekstpodstawowy"/>
        <w:spacing w:line="360" w:lineRule="auto"/>
        <w:ind w:left="360"/>
        <w:jc w:val="both"/>
        <w:rPr>
          <w:b w:val="0"/>
          <w:szCs w:val="24"/>
        </w:rPr>
      </w:pPr>
    </w:p>
    <w:p w:rsidR="00354CB4" w:rsidRDefault="00354CB4" w:rsidP="00354CB4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3 Wynagrodzenie umowne</w:t>
      </w:r>
    </w:p>
    <w:p w:rsidR="00354CB4" w:rsidRPr="002E109D" w:rsidRDefault="00354CB4" w:rsidP="00354CB4">
      <w:pPr>
        <w:pStyle w:val="Tekstpodstawowy"/>
        <w:spacing w:line="360" w:lineRule="auto"/>
        <w:jc w:val="center"/>
        <w:rPr>
          <w:szCs w:val="24"/>
        </w:rPr>
      </w:pPr>
    </w:p>
    <w:p w:rsidR="00354CB4" w:rsidRPr="002E109D" w:rsidRDefault="00354CB4" w:rsidP="00354CB4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szCs w:val="24"/>
        </w:rPr>
        <w:lastRenderedPageBreak/>
        <w:t>1.</w:t>
      </w:r>
      <w:r w:rsidRPr="002E109D">
        <w:rPr>
          <w:b w:val="0"/>
          <w:szCs w:val="24"/>
        </w:rPr>
        <w:t xml:space="preserve"> Wynagrodzenie Wykonawcy zostanie naliczone w oparciu o faktyczną ilość dostarczonego przedmiotu zamówienia zgodnego ze zleceniem Zamawiającego, na podstawie cen jednostkowych brutto określonych w </w:t>
      </w:r>
      <w:proofErr w:type="gramStart"/>
      <w:r w:rsidRPr="002E109D">
        <w:rPr>
          <w:b w:val="0"/>
          <w:szCs w:val="24"/>
        </w:rPr>
        <w:t>załączniku  nr</w:t>
      </w:r>
      <w:proofErr w:type="gramEnd"/>
      <w:r w:rsidRPr="002E109D">
        <w:rPr>
          <w:b w:val="0"/>
          <w:szCs w:val="24"/>
        </w:rPr>
        <w:t xml:space="preserve"> 2 do niniejszej umowy tj. ofercie Wykonawcy.</w:t>
      </w:r>
    </w:p>
    <w:p w:rsidR="00354CB4" w:rsidRPr="002E109D" w:rsidRDefault="00354CB4" w:rsidP="00354CB4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</w:p>
    <w:p w:rsidR="00354CB4" w:rsidRDefault="00354CB4" w:rsidP="00354CB4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4 Warunki płatności</w:t>
      </w:r>
    </w:p>
    <w:p w:rsidR="00354CB4" w:rsidRPr="002E109D" w:rsidRDefault="00354CB4" w:rsidP="00354CB4">
      <w:pPr>
        <w:pStyle w:val="Tekstpodstawowy"/>
        <w:spacing w:line="360" w:lineRule="auto"/>
        <w:jc w:val="center"/>
        <w:rPr>
          <w:szCs w:val="24"/>
        </w:rPr>
      </w:pPr>
    </w:p>
    <w:p w:rsidR="00354CB4" w:rsidRPr="002E109D" w:rsidRDefault="00354CB4" w:rsidP="00354CB4">
      <w:pPr>
        <w:pStyle w:val="Tekstpodstawowy"/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line="360" w:lineRule="auto"/>
        <w:ind w:left="360"/>
        <w:rPr>
          <w:szCs w:val="24"/>
        </w:rPr>
      </w:pPr>
      <w:r w:rsidRPr="002E109D">
        <w:rPr>
          <w:b w:val="0"/>
          <w:szCs w:val="24"/>
        </w:rPr>
        <w:t xml:space="preserve">Zapłata należności nastąpi każdorazowo przelewem na </w:t>
      </w:r>
      <w:r w:rsidRPr="002E109D">
        <w:rPr>
          <w:szCs w:val="24"/>
        </w:rPr>
        <w:t xml:space="preserve">konto </w:t>
      </w:r>
      <w:proofErr w:type="gramStart"/>
      <w:r w:rsidRPr="002E109D">
        <w:rPr>
          <w:szCs w:val="24"/>
        </w:rPr>
        <w:t>Wykonawcy                                          nr</w:t>
      </w:r>
      <w:proofErr w:type="gramEnd"/>
      <w:r w:rsidRPr="002E109D">
        <w:rPr>
          <w:szCs w:val="24"/>
        </w:rPr>
        <w:t xml:space="preserve"> …………………………. </w:t>
      </w:r>
      <w:r w:rsidRPr="002E109D">
        <w:rPr>
          <w:b w:val="0"/>
          <w:szCs w:val="24"/>
        </w:rPr>
        <w:t>prowadzone przez</w:t>
      </w:r>
      <w:r w:rsidRPr="002E109D">
        <w:rPr>
          <w:szCs w:val="24"/>
        </w:rPr>
        <w:t xml:space="preserve"> ………………………………………..</w:t>
      </w:r>
      <w:r w:rsidRPr="002E109D">
        <w:rPr>
          <w:b w:val="0"/>
          <w:szCs w:val="24"/>
        </w:rPr>
        <w:t xml:space="preserve">… w ciągu 14 dni od dnia </w:t>
      </w:r>
      <w:proofErr w:type="gramStart"/>
      <w:r w:rsidRPr="002E109D">
        <w:rPr>
          <w:b w:val="0"/>
          <w:szCs w:val="24"/>
        </w:rPr>
        <w:t>otrzymania  prawidłowo</w:t>
      </w:r>
      <w:proofErr w:type="gramEnd"/>
      <w:r w:rsidRPr="002E109D">
        <w:rPr>
          <w:b w:val="0"/>
          <w:szCs w:val="24"/>
        </w:rPr>
        <w:t xml:space="preserve"> wystawionej faktury za zrealizowaną część przedmiotu umowy określonego w § 1.</w:t>
      </w:r>
    </w:p>
    <w:p w:rsidR="00354CB4" w:rsidRPr="002E109D" w:rsidRDefault="00354CB4" w:rsidP="00354CB4">
      <w:pPr>
        <w:pStyle w:val="Tekstpodstawowy"/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b w:val="0"/>
          <w:szCs w:val="24"/>
        </w:rPr>
      </w:pPr>
      <w:r w:rsidRPr="002E109D">
        <w:rPr>
          <w:b w:val="0"/>
          <w:szCs w:val="24"/>
        </w:rPr>
        <w:t>Zamawiający nie jest płatnikiem podatku VAT, upoważnia Wykonawcę do wystawiania faktury bez jego podpisu.</w:t>
      </w:r>
    </w:p>
    <w:p w:rsidR="00354CB4" w:rsidRPr="002E109D" w:rsidRDefault="00354CB4" w:rsidP="00354CB4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szCs w:val="24"/>
        </w:rPr>
      </w:pPr>
      <w:proofErr w:type="gramStart"/>
      <w:r w:rsidRPr="002E109D">
        <w:rPr>
          <w:b w:val="0"/>
          <w:szCs w:val="24"/>
        </w:rPr>
        <w:t>Nr  NIP</w:t>
      </w:r>
      <w:proofErr w:type="gramEnd"/>
      <w:r w:rsidRPr="002E109D">
        <w:rPr>
          <w:b w:val="0"/>
          <w:szCs w:val="24"/>
        </w:rPr>
        <w:t xml:space="preserve"> Zamawiającego: </w:t>
      </w:r>
      <w:r w:rsidRPr="002E109D">
        <w:rPr>
          <w:szCs w:val="24"/>
        </w:rPr>
        <w:t>812-17-34 –685.</w:t>
      </w:r>
    </w:p>
    <w:p w:rsidR="00354CB4" w:rsidRDefault="00354CB4" w:rsidP="00354CB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       Nr NIP Wykonawcy:    </w:t>
      </w:r>
      <w:r w:rsidRPr="002E109D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354CB4" w:rsidRPr="001E3029" w:rsidRDefault="00354CB4" w:rsidP="00354CB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CB4" w:rsidRDefault="00354CB4" w:rsidP="00354CB4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t>§ 5 Jakość przedmiotu umowy</w:t>
      </w:r>
    </w:p>
    <w:p w:rsidR="00354CB4" w:rsidRPr="002E109D" w:rsidRDefault="00354CB4" w:rsidP="00354CB4">
      <w:pPr>
        <w:pStyle w:val="Tekstpodstawowy"/>
        <w:spacing w:line="360" w:lineRule="auto"/>
        <w:jc w:val="center"/>
        <w:rPr>
          <w:szCs w:val="24"/>
        </w:rPr>
      </w:pPr>
    </w:p>
    <w:p w:rsidR="00354CB4" w:rsidRPr="002E109D" w:rsidRDefault="00354CB4" w:rsidP="00354CB4">
      <w:pPr>
        <w:pStyle w:val="Tekstpodstawowy"/>
        <w:numPr>
          <w:ilvl w:val="0"/>
          <w:numId w:val="13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2E109D">
        <w:rPr>
          <w:b w:val="0"/>
          <w:szCs w:val="24"/>
        </w:rPr>
        <w:t>Strony ustalają, że jakość przedmiotu umowy odpowiadać będzie obowiązującym wymaganiom Zamawiającego określonym w Zapytaniu ofertowym.</w:t>
      </w:r>
    </w:p>
    <w:p w:rsidR="00354CB4" w:rsidRPr="002E109D" w:rsidRDefault="00354CB4" w:rsidP="00354CB4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zobowiązuje się dostarcz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109D">
        <w:rPr>
          <w:rFonts w:ascii="Times New Roman" w:hAnsi="Times New Roman" w:cs="Times New Roman"/>
          <w:sz w:val="24"/>
          <w:szCs w:val="24"/>
        </w:rPr>
        <w:t>ć artykuły biurowe stanowiące przedmiot umowy, których minimalny termin ważności wynosi 12 miesięcy.</w:t>
      </w:r>
    </w:p>
    <w:p w:rsidR="00354CB4" w:rsidRPr="002E109D" w:rsidRDefault="00354CB4" w:rsidP="00354CB4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Termin ważności rozpoczyna się z dniem dostarczenia materiałów biurowych do Zamawiającego.</w:t>
      </w:r>
    </w:p>
    <w:p w:rsidR="00354CB4" w:rsidRPr="002E109D" w:rsidRDefault="00354CB4" w:rsidP="00354CB4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54CB4" w:rsidRPr="002E109D" w:rsidRDefault="00354CB4" w:rsidP="00354CB4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W przypadku dostarczenia wadliwego przedmiotu umowy, zwłaszcza złej jakości, Wykonawca zobowiązuje się na własny koszt i ryzyko, do wymiany na pełnowartościowy.</w:t>
      </w:r>
    </w:p>
    <w:p w:rsidR="00354CB4" w:rsidRDefault="00354CB4" w:rsidP="00354CB4">
      <w:pPr>
        <w:pStyle w:val="Akapitzlist"/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Reklamacje zgłoszone przez Zamawiającego z tytułu jakości dostarczonego przedmiotu umowy opisanego w załączniku do umowy, załatwiane będą przez Wykonawcę niezwłocznie, nie później niż w ciągu 3 </w:t>
      </w:r>
      <w:proofErr w:type="gramStart"/>
      <w:r w:rsidRPr="002E109D">
        <w:rPr>
          <w:rFonts w:ascii="Times New Roman" w:hAnsi="Times New Roman" w:cs="Times New Roman"/>
          <w:sz w:val="24"/>
          <w:szCs w:val="24"/>
        </w:rPr>
        <w:t>dni  od</w:t>
      </w:r>
      <w:proofErr w:type="gramEnd"/>
      <w:r w:rsidRPr="002E109D">
        <w:rPr>
          <w:rFonts w:ascii="Times New Roman" w:hAnsi="Times New Roman" w:cs="Times New Roman"/>
          <w:sz w:val="24"/>
          <w:szCs w:val="24"/>
        </w:rPr>
        <w:t xml:space="preserve"> chwili zgłoszenia drogą pisemną, faxem bądź e-mailem.</w:t>
      </w:r>
    </w:p>
    <w:p w:rsidR="00354CB4" w:rsidRPr="00F22356" w:rsidRDefault="00354CB4" w:rsidP="00354CB4">
      <w:pPr>
        <w:pStyle w:val="Akapitzlist"/>
        <w:tabs>
          <w:tab w:val="left" w:pos="-180"/>
        </w:tabs>
        <w:spacing w:after="0" w:line="360" w:lineRule="auto"/>
        <w:ind w:left="357"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354CB4" w:rsidRDefault="00354CB4" w:rsidP="00354CB4">
      <w:pPr>
        <w:pStyle w:val="Tekstpodstawowy"/>
        <w:spacing w:line="360" w:lineRule="auto"/>
        <w:jc w:val="center"/>
        <w:rPr>
          <w:szCs w:val="24"/>
        </w:rPr>
      </w:pPr>
      <w:r w:rsidRPr="002E109D">
        <w:rPr>
          <w:szCs w:val="24"/>
        </w:rPr>
        <w:lastRenderedPageBreak/>
        <w:t>§ 6 Odpowiedzialność stron</w:t>
      </w:r>
    </w:p>
    <w:p w:rsidR="00354CB4" w:rsidRPr="002E109D" w:rsidRDefault="00354CB4" w:rsidP="00354CB4">
      <w:pPr>
        <w:pStyle w:val="Tekstpodstawowy"/>
        <w:spacing w:line="360" w:lineRule="auto"/>
        <w:jc w:val="center"/>
        <w:rPr>
          <w:szCs w:val="24"/>
        </w:rPr>
      </w:pPr>
    </w:p>
    <w:p w:rsidR="00354CB4" w:rsidRPr="002E109D" w:rsidRDefault="00354CB4" w:rsidP="00354CB4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Do współpracy w sprawach związanych z wykonaniem umowy upoważnia się:</w:t>
      </w:r>
    </w:p>
    <w:p w:rsidR="00354CB4" w:rsidRPr="002E109D" w:rsidRDefault="00354CB4" w:rsidP="00354CB4">
      <w:pPr>
        <w:pStyle w:val="Tekstpodstawowy"/>
        <w:spacing w:line="360" w:lineRule="auto"/>
        <w:ind w:left="284"/>
        <w:jc w:val="both"/>
        <w:rPr>
          <w:szCs w:val="24"/>
        </w:rPr>
      </w:pPr>
      <w:proofErr w:type="gramStart"/>
      <w:r w:rsidRPr="002E109D">
        <w:rPr>
          <w:b w:val="0"/>
          <w:szCs w:val="24"/>
        </w:rPr>
        <w:t>a</w:t>
      </w:r>
      <w:proofErr w:type="gramEnd"/>
      <w:r w:rsidRPr="002E109D">
        <w:rPr>
          <w:b w:val="0"/>
          <w:szCs w:val="24"/>
        </w:rPr>
        <w:t xml:space="preserve">) ze strony Zamawiającego: </w:t>
      </w:r>
      <w:r w:rsidRPr="002E109D">
        <w:rPr>
          <w:szCs w:val="24"/>
        </w:rPr>
        <w:t>Iwona Jakubowska</w:t>
      </w:r>
    </w:p>
    <w:p w:rsidR="00354CB4" w:rsidRPr="002E109D" w:rsidRDefault="00354CB4" w:rsidP="00354CB4">
      <w:pPr>
        <w:pStyle w:val="Tekstpodstawowy"/>
        <w:spacing w:line="360" w:lineRule="auto"/>
        <w:ind w:left="284"/>
        <w:jc w:val="both"/>
        <w:rPr>
          <w:b w:val="0"/>
          <w:szCs w:val="24"/>
        </w:rPr>
      </w:pPr>
      <w:proofErr w:type="gramStart"/>
      <w:r w:rsidRPr="002E109D">
        <w:rPr>
          <w:b w:val="0"/>
          <w:szCs w:val="24"/>
        </w:rPr>
        <w:t>b</w:t>
      </w:r>
      <w:proofErr w:type="gramEnd"/>
      <w:r w:rsidRPr="002E109D">
        <w:rPr>
          <w:b w:val="0"/>
          <w:szCs w:val="24"/>
        </w:rPr>
        <w:t>) ze strony Wykonawcy:…………………………………………………………………….</w:t>
      </w:r>
    </w:p>
    <w:p w:rsidR="00354CB4" w:rsidRPr="00354CB4" w:rsidRDefault="00354CB4" w:rsidP="00354CB4">
      <w:pPr>
        <w:pStyle w:val="Tekstpodstawowy"/>
        <w:numPr>
          <w:ilvl w:val="3"/>
          <w:numId w:val="4"/>
        </w:numPr>
        <w:tabs>
          <w:tab w:val="clear" w:pos="2880"/>
        </w:tabs>
        <w:spacing w:line="360" w:lineRule="auto"/>
        <w:ind w:left="284" w:hanging="284"/>
        <w:jc w:val="both"/>
        <w:rPr>
          <w:b w:val="0"/>
          <w:szCs w:val="24"/>
        </w:rPr>
      </w:pPr>
      <w:r w:rsidRPr="002E109D">
        <w:rPr>
          <w:b w:val="0"/>
          <w:szCs w:val="24"/>
        </w:rPr>
        <w:t>Zamiana osób, o których mowa w ust. 1 następuje poprzez pisemne powiadomienie.</w:t>
      </w:r>
    </w:p>
    <w:p w:rsidR="00354CB4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4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:rsidR="00354CB4" w:rsidRPr="002E109D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4" w:rsidRPr="002E109D" w:rsidRDefault="00354CB4" w:rsidP="00354C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zapłacić Zamawiającemu kary umowne:</w:t>
      </w:r>
    </w:p>
    <w:p w:rsidR="00354CB4" w:rsidRPr="002E109D" w:rsidRDefault="00354CB4" w:rsidP="00354CB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przypadek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niewykonania lub nienależytego wykonania przedmiotu </w:t>
      </w:r>
      <w:proofErr w:type="gramStart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                              w</w:t>
      </w:r>
      <w:proofErr w:type="gramEnd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20 % wartości umowy wskazanej § 3,</w:t>
      </w:r>
    </w:p>
    <w:p w:rsidR="00354CB4" w:rsidRPr="002E109D" w:rsidRDefault="00354CB4" w:rsidP="00354CB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zwłoki w realizacji przedmiotu umowy w wysokości 0,5 % wartości przedmiotu umowy.</w:t>
      </w:r>
    </w:p>
    <w:p w:rsidR="00354CB4" w:rsidRPr="002E109D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354CB4" w:rsidRPr="002E109D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Zamawiający zobowiązuje się zapłacić Wykonawcy kar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20 % wartości umowy w razie odstąpienia przez Wykonawcę od umowy z powodu okoliczności, za które ponosi odpowiedzialność Zamawiający. </w:t>
      </w:r>
    </w:p>
    <w:p w:rsidR="00354CB4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zapłacić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20 % wartości umowy w razie odstąpienia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powodu okoliczności, za które ponosi odpowiedzialność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74C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4CB4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354CB4" w:rsidRPr="001E3029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4CB4" w:rsidRDefault="00354CB4" w:rsidP="00354CB4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proofErr w:type="gramStart"/>
      <w:r w:rsidRPr="002E109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§ 8  </w:t>
      </w:r>
      <w:r w:rsidRPr="002E109D">
        <w:rPr>
          <w:rFonts w:ascii="Times New Roman" w:eastAsia="Calibri" w:hAnsi="Times New Roman" w:cs="Times New Roman"/>
          <w:b/>
          <w:spacing w:val="-6"/>
          <w:sz w:val="24"/>
          <w:szCs w:val="24"/>
        </w:rPr>
        <w:t>Zmiana</w:t>
      </w:r>
      <w:proofErr w:type="gramEnd"/>
      <w:r w:rsidRPr="002E109D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postanowień umowy</w:t>
      </w:r>
    </w:p>
    <w:p w:rsidR="00354CB4" w:rsidRPr="002E109D" w:rsidRDefault="00354CB4" w:rsidP="00354CB4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354CB4" w:rsidRPr="001E3029" w:rsidRDefault="00354CB4" w:rsidP="00354CB4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E302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Wszelkie zmiany umowy wymagają formy pisemnej w postaci aneksu pod rygorem nieważności. </w:t>
      </w:r>
    </w:p>
    <w:p w:rsidR="00354CB4" w:rsidRPr="001E3029" w:rsidRDefault="00354CB4" w:rsidP="00354CB4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>2.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54CB4" w:rsidRPr="001E3029" w:rsidRDefault="00354CB4" w:rsidP="00354CB4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3. W razie wystąpienia istotnej zmiany okoliczności powodującej, że wykonanie umowy nie leży w interesie publicznym, czego nie można było przewidzieć w chwili zawarcia umowy, Zamawiający może odstąpić od umowy w terminie 30 dni od powzięcia </w:t>
      </w:r>
      <w:proofErr w:type="gramStart"/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wiadomości                            </w:t>
      </w:r>
      <w:r w:rsidRPr="001E3029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proofErr w:type="gramEnd"/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 powyższych okolicznościach. W takim wypadku Wykonawca może żądać jedynie wynagrodzenia należnego mu z tytułu wykonania części umowy.</w:t>
      </w:r>
    </w:p>
    <w:p w:rsidR="00354CB4" w:rsidRPr="001E3029" w:rsidRDefault="00354CB4" w:rsidP="00354CB4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4. Nie stanowi zmian umowy: </w:t>
      </w:r>
    </w:p>
    <w:p w:rsidR="00354CB4" w:rsidRPr="001E3029" w:rsidRDefault="00354CB4" w:rsidP="00354CB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a) zmiana danych związanych z </w:t>
      </w:r>
      <w:proofErr w:type="gramStart"/>
      <w:r w:rsidRPr="001E3029">
        <w:rPr>
          <w:rFonts w:ascii="Times New Roman" w:eastAsia="Calibri" w:hAnsi="Times New Roman" w:cs="Times New Roman"/>
          <w:sz w:val="24"/>
          <w:szCs w:val="24"/>
        </w:rPr>
        <w:t>obsługą  administracyjno-</w:t>
      </w:r>
      <w:proofErr w:type="gramEnd"/>
      <w:r w:rsidRPr="001E3029">
        <w:rPr>
          <w:rFonts w:ascii="Times New Roman" w:eastAsia="Calibri" w:hAnsi="Times New Roman" w:cs="Times New Roman"/>
          <w:sz w:val="24"/>
          <w:szCs w:val="24"/>
        </w:rPr>
        <w:t xml:space="preserve"> organizacyjną umowy (np. zmiana rachunku bankowego)</w:t>
      </w:r>
    </w:p>
    <w:p w:rsidR="00354CB4" w:rsidRPr="001E3029" w:rsidRDefault="00354CB4" w:rsidP="00354CB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3029">
        <w:rPr>
          <w:rFonts w:ascii="Times New Roman" w:eastAsia="Calibri" w:hAnsi="Times New Roman" w:cs="Times New Roman"/>
          <w:sz w:val="24"/>
          <w:szCs w:val="24"/>
        </w:rPr>
        <w:t>b</w:t>
      </w:r>
      <w:proofErr w:type="gramEnd"/>
      <w:r w:rsidRPr="001E3029">
        <w:rPr>
          <w:rFonts w:ascii="Times New Roman" w:eastAsia="Calibri" w:hAnsi="Times New Roman" w:cs="Times New Roman"/>
          <w:sz w:val="24"/>
          <w:szCs w:val="24"/>
        </w:rPr>
        <w:t>) zmiany danych teleadresowych.</w:t>
      </w:r>
    </w:p>
    <w:p w:rsidR="00354CB4" w:rsidRPr="002E109D" w:rsidRDefault="00354CB4" w:rsidP="00354CB4">
      <w:pPr>
        <w:spacing w:line="360" w:lineRule="auto"/>
        <w:ind w:left="220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109D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2E109D">
        <w:rPr>
          <w:rFonts w:ascii="Times New Roman" w:eastAsia="Calibri" w:hAnsi="Times New Roman" w:cs="Times New Roman"/>
          <w:sz w:val="24"/>
          <w:szCs w:val="24"/>
        </w:rPr>
        <w:t xml:space="preserve">) zmiana osób wymienionych w </w:t>
      </w:r>
      <w:r w:rsidRPr="002E109D">
        <w:rPr>
          <w:rFonts w:ascii="Times New Roman" w:hAnsi="Times New Roman" w:cs="Times New Roman"/>
          <w:sz w:val="24"/>
          <w:szCs w:val="24"/>
        </w:rPr>
        <w:t>§ 6 ust. 1.</w:t>
      </w:r>
    </w:p>
    <w:p w:rsidR="00354CB4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§ 9  Odstąpienie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Pr="002E109D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354CB4" w:rsidRPr="002E109D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4" w:rsidRPr="002E109D" w:rsidRDefault="00354CB4" w:rsidP="00354CB4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odstąpienia od </w:t>
      </w:r>
      <w:proofErr w:type="gramStart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</w:t>
      </w:r>
      <w:proofErr w:type="gramEnd"/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przyczyn  zawinionych przez Wykonawcę:</w:t>
      </w:r>
    </w:p>
    <w:p w:rsidR="00354CB4" w:rsidRPr="001E3029" w:rsidRDefault="00354CB4" w:rsidP="00354CB4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0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E3029">
        <w:rPr>
          <w:rFonts w:ascii="Times New Roman" w:hAnsi="Times New Roman" w:cs="Times New Roman"/>
          <w:sz w:val="24"/>
          <w:szCs w:val="24"/>
        </w:rPr>
        <w:t>) w przypadku dwukrotnego nieterminowego zrealizowania zlecenia,</w:t>
      </w:r>
    </w:p>
    <w:p w:rsidR="00354CB4" w:rsidRPr="001E3029" w:rsidRDefault="00354CB4" w:rsidP="00354CB4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029">
        <w:rPr>
          <w:rFonts w:ascii="Times New Roman" w:hAnsi="Times New Roman" w:cs="Times New Roman"/>
          <w:sz w:val="24"/>
          <w:szCs w:val="24"/>
        </w:rPr>
        <w:t>b)  w</w:t>
      </w:r>
      <w:proofErr w:type="gramEnd"/>
      <w:r w:rsidRPr="001E3029">
        <w:rPr>
          <w:rFonts w:ascii="Times New Roman" w:hAnsi="Times New Roman" w:cs="Times New Roman"/>
          <w:sz w:val="24"/>
          <w:szCs w:val="24"/>
        </w:rPr>
        <w:t xml:space="preserve"> przypadku dwukrotnej dostawy wadliwego przedmiotu umowy,</w:t>
      </w:r>
    </w:p>
    <w:p w:rsidR="00354CB4" w:rsidRPr="001E3029" w:rsidRDefault="00354CB4" w:rsidP="00354CB4">
      <w:pPr>
        <w:spacing w:after="0" w:line="360" w:lineRule="auto"/>
        <w:ind w:left="285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029">
        <w:rPr>
          <w:rFonts w:ascii="Times New Roman" w:hAnsi="Times New Roman" w:cs="Times New Roman"/>
          <w:sz w:val="24"/>
          <w:szCs w:val="24"/>
        </w:rPr>
        <w:t>c)  w</w:t>
      </w:r>
      <w:proofErr w:type="gramEnd"/>
      <w:r w:rsidRPr="001E3029">
        <w:rPr>
          <w:rFonts w:ascii="Times New Roman" w:hAnsi="Times New Roman" w:cs="Times New Roman"/>
          <w:sz w:val="24"/>
          <w:szCs w:val="24"/>
        </w:rPr>
        <w:t xml:space="preserve"> przypadku braku realizacji przedmiotu umowy.</w:t>
      </w:r>
    </w:p>
    <w:p w:rsidR="00354CB4" w:rsidRPr="002E109D" w:rsidRDefault="00354CB4" w:rsidP="00354CB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przysługuje prawo do odstąpienia od umowy w przypadku dwukrotnej nieterminowej zapłaty za dostarczony przedmiot umowy.</w:t>
      </w:r>
    </w:p>
    <w:p w:rsidR="00354CB4" w:rsidRPr="002E109D" w:rsidRDefault="00354CB4" w:rsidP="00354CB4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Zamawiający może odstąpić od umowy w terminie 30 dni od powzięcia wiadomości </w:t>
      </w: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okolicznościach, o których mowa w § 9 ust. 1. Odstąpienie wymaga formy pisemnej pod rygorem nieważności oraz powinno zawierać uzasadnienie faktyczne i prawne.</w:t>
      </w:r>
    </w:p>
    <w:p w:rsidR="00354CB4" w:rsidRPr="002E109D" w:rsidRDefault="00354CB4" w:rsidP="00354CB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wcześniej przewidzieć. Zamawiający może odstąpić od umowy w terminie 30 dni od powzięcia wiadomości o okolicznościach, o których mowa w § 9 ust. 4. Odstąpienie wymaga formy pisemnej pod rygorem nieważności oraz powinno zawierać uzasadnienie faktyczne i prawne.</w:t>
      </w:r>
    </w:p>
    <w:p w:rsidR="00354CB4" w:rsidRPr="002E109D" w:rsidRDefault="00354CB4" w:rsidP="00354CB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0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odstąpienia od niniejszej umowy wyłącznie w przypadkach przewidzianych w niniejszej umowie.</w:t>
      </w:r>
    </w:p>
    <w:p w:rsidR="00354CB4" w:rsidRPr="002E109D" w:rsidRDefault="00354CB4" w:rsidP="00354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CB4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354CB4" w:rsidRPr="002E109D" w:rsidRDefault="00354CB4" w:rsidP="00354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4" w:rsidRPr="002E109D" w:rsidRDefault="00354CB4" w:rsidP="00354CB4">
      <w:pPr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Zamawiającego.</w:t>
      </w:r>
    </w:p>
    <w:p w:rsidR="00354CB4" w:rsidRPr="002E109D" w:rsidRDefault="00354CB4" w:rsidP="00354CB4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lastRenderedPageBreak/>
        <w:t>Strony Oświadczają, że mają prawo do zawarcia umowy o niniejszej treści i że postanowienia umowy nie naruszają praw osób trzecich.</w:t>
      </w:r>
    </w:p>
    <w:p w:rsidR="00354CB4" w:rsidRPr="002E109D" w:rsidRDefault="00354CB4" w:rsidP="00354CB4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Strony zobowiązują się, każda w swoim zakresie, do współdziałania przy wykonywaniu niniejszej umowy.</w:t>
      </w:r>
    </w:p>
    <w:p w:rsidR="00354CB4" w:rsidRPr="002E109D" w:rsidRDefault="00354CB4" w:rsidP="00354CB4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 xml:space="preserve">W sprawach </w:t>
      </w:r>
      <w:proofErr w:type="gramStart"/>
      <w:r w:rsidRPr="002E109D">
        <w:rPr>
          <w:rFonts w:ascii="Times New Roman" w:hAnsi="Times New Roman" w:cs="Times New Roman"/>
          <w:sz w:val="24"/>
          <w:szCs w:val="24"/>
        </w:rPr>
        <w:t>nie uregulowanych</w:t>
      </w:r>
      <w:proofErr w:type="gramEnd"/>
      <w:r w:rsidRPr="002E109D">
        <w:rPr>
          <w:rFonts w:ascii="Times New Roman" w:hAnsi="Times New Roman" w:cs="Times New Roman"/>
          <w:sz w:val="24"/>
          <w:szCs w:val="24"/>
        </w:rPr>
        <w:t xml:space="preserve"> umową mają zastosowanie przepisy Kodeksu Cywilnego. </w:t>
      </w:r>
    </w:p>
    <w:p w:rsidR="00354CB4" w:rsidRDefault="00354CB4" w:rsidP="00354CB4">
      <w:pPr>
        <w:numPr>
          <w:ilvl w:val="0"/>
          <w:numId w:val="10"/>
        </w:numPr>
        <w:tabs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09D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354CB4" w:rsidRPr="001E3029" w:rsidRDefault="00354CB4" w:rsidP="00354CB4">
      <w:pPr>
        <w:tabs>
          <w:tab w:val="num" w:pos="64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54CB4" w:rsidRPr="002E109D" w:rsidRDefault="00354CB4" w:rsidP="00354CB4">
      <w:pPr>
        <w:spacing w:line="360" w:lineRule="auto"/>
        <w:ind w:left="2553" w:firstLine="851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>§ 11 Załączniki do umowy</w:t>
      </w:r>
    </w:p>
    <w:p w:rsidR="00354CB4" w:rsidRPr="002E109D" w:rsidRDefault="00354CB4" w:rsidP="00354CB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Załącznikami do umowy są:</w:t>
      </w:r>
    </w:p>
    <w:p w:rsidR="00354CB4" w:rsidRPr="002E109D" w:rsidRDefault="00354CB4" w:rsidP="00354CB4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:rsidR="00354CB4" w:rsidRPr="00F22356" w:rsidRDefault="00354CB4" w:rsidP="00354CB4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109D">
        <w:rPr>
          <w:rFonts w:ascii="Times New Roman" w:hAnsi="Times New Roman" w:cs="Times New Roman"/>
          <w:bCs/>
          <w:sz w:val="24"/>
          <w:szCs w:val="24"/>
        </w:rPr>
        <w:t>Oferta Wykonawcy</w:t>
      </w:r>
    </w:p>
    <w:p w:rsidR="00354CB4" w:rsidRPr="002E109D" w:rsidRDefault="00354CB4" w:rsidP="0035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CB4" w:rsidRDefault="00354CB4" w:rsidP="00354C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1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109D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</w:t>
      </w:r>
      <w:proofErr w:type="gramEnd"/>
      <w:r w:rsidRPr="002E109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ZAMAWIAJĄCY:</w:t>
      </w:r>
    </w:p>
    <w:p w:rsidR="00354CB4" w:rsidRPr="00DF3E47" w:rsidRDefault="00354CB4" w:rsidP="00354C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B4" w:rsidRDefault="00354CB4" w:rsidP="00354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109D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</w:t>
      </w:r>
      <w:proofErr w:type="gramEnd"/>
      <w:r w:rsidRPr="002E109D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</w:t>
      </w:r>
    </w:p>
    <w:p w:rsidR="00203DDD" w:rsidRDefault="00203DDD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Default="00354CB4" w:rsidP="00354CB4"/>
    <w:p w:rsidR="00354CB4" w:rsidRPr="00354CB4" w:rsidRDefault="00354CB4" w:rsidP="00354CB4">
      <w:pPr>
        <w:spacing w:after="0" w:line="240" w:lineRule="auto"/>
        <w:jc w:val="right"/>
        <w:rPr>
          <w:b/>
        </w:rPr>
      </w:pPr>
      <w:r w:rsidRPr="00354CB4">
        <w:rPr>
          <w:b/>
        </w:rPr>
        <w:lastRenderedPageBreak/>
        <w:t xml:space="preserve">Załącznik nr 1 </w:t>
      </w:r>
    </w:p>
    <w:p w:rsidR="00354CB4" w:rsidRPr="00354CB4" w:rsidRDefault="00354CB4" w:rsidP="00354CB4">
      <w:pPr>
        <w:spacing w:after="0" w:line="240" w:lineRule="auto"/>
        <w:jc w:val="right"/>
        <w:rPr>
          <w:b/>
        </w:rPr>
      </w:pPr>
      <w:r w:rsidRPr="00354CB4">
        <w:rPr>
          <w:b/>
        </w:rPr>
        <w:t>Do Umowy</w:t>
      </w:r>
    </w:p>
    <w:p w:rsidR="00354CB4" w:rsidRDefault="00354CB4" w:rsidP="00354CB4">
      <w:pPr>
        <w:jc w:val="right"/>
      </w:pPr>
    </w:p>
    <w:p w:rsidR="00D53E1B" w:rsidRDefault="00D53E1B" w:rsidP="00D53E1B">
      <w:pPr>
        <w:rPr>
          <w:b/>
        </w:rPr>
      </w:pPr>
      <w:r>
        <w:rPr>
          <w:b/>
        </w:rPr>
        <w:t>Opis przedmiotu zamówienia:</w:t>
      </w:r>
    </w:p>
    <w:tbl>
      <w:tblPr>
        <w:tblW w:w="96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984"/>
      </w:tblGrid>
      <w:tr w:rsidR="00D53E1B" w:rsidRPr="00DF1BFC" w:rsidTr="00D53E1B">
        <w:trPr>
          <w:trHeight w:val="50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DF1BFC">
              <w:rPr>
                <w:rFonts w:ascii="Calibri" w:hAnsi="Calibri" w:cs="Calibri"/>
                <w:b/>
                <w:bCs/>
                <w:color w:val="000000"/>
              </w:rPr>
              <w:t>l</w:t>
            </w:r>
            <w:proofErr w:type="gramEnd"/>
            <w:r w:rsidRPr="00DF1BFC"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Start"/>
            <w:r w:rsidRPr="00DF1BFC">
              <w:rPr>
                <w:rFonts w:ascii="Calibri" w:hAnsi="Calibri" w:cs="Calibri"/>
                <w:b/>
                <w:bCs/>
                <w:color w:val="000000"/>
              </w:rPr>
              <w:t>p</w:t>
            </w:r>
            <w:proofErr w:type="gramEnd"/>
            <w:r w:rsidRPr="00DF1BFC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</w:rPr>
              <w:t>asortyment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</w:rPr>
              <w:t>ilość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</w:rPr>
              <w:t>jedn</w:t>
            </w:r>
            <w:proofErr w:type="gramEnd"/>
            <w:r w:rsidRPr="00DF1BFC">
              <w:rPr>
                <w:rFonts w:ascii="Calibri" w:hAnsi="Calibri" w:cs="Calibri"/>
                <w:color w:val="000000"/>
              </w:rPr>
              <w:t>. Miary</w:t>
            </w:r>
          </w:p>
        </w:tc>
      </w:tr>
      <w:tr w:rsidR="00D53E1B" w:rsidRPr="00DF1BFC" w:rsidTr="00C82790">
        <w:trPr>
          <w:trHeight w:val="50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3E1B" w:rsidRPr="00DF1BFC" w:rsidTr="00D53E1B">
        <w:trPr>
          <w:trHeight w:val="2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3E1B" w:rsidRPr="00DF1BFC" w:rsidTr="00C82790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Arkusz spisu z natury, druki samokopiujące Typ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:341-1 Michalczyk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Prokop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Cienkopisy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Rystor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0,4 mm czerwone, czarne, niebieskie, zielone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Datownik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Długopisy  z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przymocowniem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blatu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Długopisy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BK77 czarne,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158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Duży zszywacz wyposażony w długie ramię ułatwiające pracę i znacznie ograniczające użycie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siły potrzebnej do zszycia wielu k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artek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Posiada regulację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głębokości wsunięcia kartek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(marginesu)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Wyposażo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ny w podziałkę pomagającą w wyborze właściwych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zszywek     Można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nim umieścić zszywki o rozmiarach 23/6,23/8, 23/10 i 23/13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Materiał: metal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Dziurkacz dziurkujący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powyżej 40 kartek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Dziurkacz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dziurkujący  do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Etykiety samoprzylepne uniwersalne A4 niedzielone 100 szt. w opakowaniu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Grafity do ołówków automatycznych (miękkie)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Gumki do ścierania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(małe) 35x16x11,5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C82790">
        <w:trPr>
          <w:trHeight w:val="4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Imienna karta przychodów pracownika typ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:515-2, Michalczyk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Prokop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14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C82790">
            <w:pPr>
              <w:spacing w:line="240" w:lineRule="auto"/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</w:t>
            </w:r>
            <w:bookmarkStart w:id="0" w:name="_GoBack"/>
            <w:bookmarkEnd w:id="0"/>
            <w:r w:rsidRPr="00DF1BFC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C82790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biurkowy pionowy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na 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stojący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tygodniowy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Druk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dwukolorowy, papier biały 80 g/m2, kalendarium łączone z kalendarzem spiralą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metalową,numeracja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tygodni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142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biurkowy poziomy stojący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z dużymi cyframi w skóropodobnej oprawie , układ tygodniowy z dniami i godzinami, z rocznym kalendarium skróconym oraz miejscem 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notatki. Papier biały/kremowy 80 g/m2, druk dwukolorowy,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numeracja tygodni, wymiary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29x10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9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A5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ksiażkowy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Kalendarz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ścienny  planszowy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 (krajobraz, kwiaty), format B1, jednostronny, papier kredowy, duże i wyraźne cyfry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Kalendarz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ścienny  trójdzielny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Kalkulator CITIZEN SDC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888X 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Karta wynagrodzeń dla jednostek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budżetwoych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 Zo-94, A4- twardy papier, wydawnictwa Akcydensowe S.A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kolorowe nieklejone 83x83mm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51x51 (400 kartek w bloczku)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 kolorowe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,38x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51 mm (100 kartek w bloczku)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samoprzylepne, różnokolorowe 75mmx75mm (400 kartek w bloczku)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Kartki okolicznościowe świąteczne z kopertą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Klej w sztyfcie BIC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19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25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41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rPr>
          <w:trHeight w:val="9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zatrzask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 przezroczystego tworzywa na dokumenty formatu A5 pojemność 100 arkuszy, grubość 150 mikronów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na zatrzask, 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przezroczystego tworzywa na dokumenty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formatu A4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 arkuszy, grubość 150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Koperty C4 białe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samoprzylepne  SK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C4 brązowe samoprzylepne HK RBD (229x324x38mm)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34.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C4 brązowe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Koperty C5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białe  samoprzylepne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SK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C6 białe samoprzylepne 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podłużne z okienkiem prawym, format DL SK, 110x220mm samoprzylepne , białe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1000szt. (okienko prawe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45x90mm)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Korektor w pasku wymiar taśmy 5mmx5m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TippEx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Korektor w piórze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8ml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Tipp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-EX/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60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Koszulki A4 folia krystaliczna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Grubość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rozcięcie typu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A4 folia krystaliczna grubość 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rozcięcie typu L po 100 szt. 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rozmiar 234x306 folia krystaliczna grubość 100/150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rozcięte typu U ( 100 szt./opak)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folia krystaliczna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(10 szt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. w opakowaniu)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rPr>
          <w:trHeight w:val="13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przeznaczone na katalogi lub dużą ilość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dokumentów,  folia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miękka 140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.,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zgrzana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literę “U”, boki poszerzane do pojemności 25 mm, wzmocniona perforacja umożliwiająca wpięcie do segregatora z dowolnym ringiem,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wzmocniona perforacja umożliwiająca wpięcie do segregatora z dowolnym ringiem,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format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A4, (10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/op.)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Książka nadawcza, na papierze samokopiującym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10-S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Księga korespondencyjna A-4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(192) kartki, oprawa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introligatorska, druki offsetowe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Linijka biurowa 20cm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Linijka biurowa 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- WF-20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- WF-40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:- WF-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WF-30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Marker  z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okrągłą końcówką  czarne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Marker  z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okrągłą końcówką  czerwone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do pisania na tablicach sucho ścieralnych różne kolory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Mechanizm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skoroszytwy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kolorowy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Nożyczki biurowe duże LACO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Nożyczki biurowe średnie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LACO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rPr>
          <w:trHeight w:val="5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Ofertówki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Okładki A4 do bindowania przezroczyste, opakowanie 100szt.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Okładki do bindowania, kartonowe, dwustronnie kolorowe, skóropodobne, opakowanie 100szt.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Ołówek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Bic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Evolution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gumką 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Ołówki automatyczne na grafity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biały 160g/m2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(250 sztuk w opakowaniu)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biały laser 200g/m2 ( 250 sztuk w opakowaniu)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wizytówka faktura chropowata 230g- 250 g/m2 (20 szt. w opakowaniu)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 A4 wizytówka faktura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gladka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200g/m2 (20 szt. w opakowaniu)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do tablicy flipchart 650x1000mm 50 kartek gładkich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kolorowy mix, (100 kartek/ arkusz), A4 80 g/ m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xero A3 uniwersalny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80g/m2 biały CIE/140-165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(500szt./ryza)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</w:rPr>
              <w:t>ryza</w:t>
            </w:r>
            <w:proofErr w:type="gramEnd"/>
          </w:p>
        </w:tc>
      </w:tr>
      <w:tr w:rsidR="00D53E1B" w:rsidRPr="00DF1BFC" w:rsidTr="00D53E1B">
        <w:trPr>
          <w:trHeight w:val="10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>Papier xero A4 uniwersalny 80g/m2 biały CIE/140-165 (500 szt./ ryza)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>1100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6100"/>
              </w:rPr>
            </w:pPr>
            <w:proofErr w:type="gramStart"/>
            <w:r w:rsidRPr="00DF1BFC">
              <w:rPr>
                <w:rFonts w:ascii="Calibri" w:hAnsi="Calibri" w:cs="Calibri"/>
                <w:color w:val="006100"/>
              </w:rPr>
              <w:t>ryza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Pióro kulkowe na wkład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żelowy do </w:t>
            </w:r>
            <w:proofErr w:type="spellStart"/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końcówka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0,5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Podkładki przezroczyste na biurko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76.</w:t>
            </w:r>
          </w:p>
        </w:tc>
        <w:tc>
          <w:tcPr>
            <w:tcW w:w="5812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Polecenie księgowania PK,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Typ: 439-3, Druki offsetowe,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Michalczyk i Prokop, format A5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3E1B" w:rsidRPr="00DF1BFC" w:rsidTr="00D53E1B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Polecenie wyjazdu służbowego, druk offsetowy,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typ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: 505-3 Michalczyk i Prokop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Półka na </w:t>
            </w:r>
            <w:proofErr w:type="spellStart"/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dokumnety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formatu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A4 wykonana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polistyrenu na biurko przezroczysta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79.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Przekładki tekturowe A4 z cyferkami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Przekładki tekturowe kolorowe A4 z alfabetem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rPr>
          <w:trHeight w:val="5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Przybornik na biurko z siatki metalowej lakierowany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w kolorze czarnym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Samoprzylepne zakładki indeksujące, wąskie, kolorowe z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możliwościa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pisania, 25x 43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Segregatory grube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Esselte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75 mm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Segregatory średnie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Esselte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A4  45 mm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plastikowe kolorowe na dokumenty formatu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A4  z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metalowym wąsem  wykonane z mocnego i sztywnego PCV, przednia okładka przezroczysta, tylna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kolorowa,papierowy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wysuwany pasek opisowy, zaokrąglone rogi,  po przeciwnych stronach grzbietu 2 wcięcia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ułatwiające wysuwanie paska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PCV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,przednia</w:t>
            </w:r>
            <w:proofErr w:type="spellEnd"/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okładka przezroczysta tylna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kolorowa,papierowy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wysuwany pasek opisowy, zaokrąglone rogi, boczna perforacja, po przeciwnych stronach grzbietu 2 wcięcia ułatwiające wysuwanie paska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88.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zwykłe, tekturowe, białe na dokumenty formatu A4, z metalowym wąsem wykonane z kartonu o grubości 250 g/m2, linijki na pierwszej stronie (100/opak)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Spinacze biurowe duże metalowe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Spinacze biurowe małe metalowe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Sznurek w szpuli (biały) szpagat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Taśma dwustronnie klejąca szer. 5 cm dł.10m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Taśma klejąca szara szer.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5cm dł.66m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Taśma klejąca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przeźroczysta szer. 18 mm dł.20m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Teczka do podpisu 20 kart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98.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gumkę kolorowe na dokumenty formatu A4, wykonana z barwionego i lakierowanego z jednej strony kartonu o gramaturze 400 g/m2, gumka wzdłuż długiego boku, 3 zakładki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chroniące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dokumenty przed wypadaniem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wiązane białe na dokumenty formatu A4 wykonane z kartonu o grubości 250 g/m2, bawełniane tasiemki, 3 zakładki chroniące dokumenty przed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wypadaniem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Temperówka metalowa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Tusz do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pieczątek  czerwony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czarny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Wazelina biurowa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do długopisu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Zenith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(100 sztuk w opakowaniu)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długopisu, czarne i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żelowe z końcówką 0,5 mm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(niebieski, czarny, zielony, czerwony)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Zakreślacze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A4, 80 kartkowe,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A4, 96 kartkowe, twarda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Zeszyty w kratkę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A5,  32 kartkowe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Zeszyty w kratkę </w:t>
            </w: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A5,  60 kartkowe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Zszywacz 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 23/10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23/13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Zszywki 24/6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miedzowane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26/8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  <w:proofErr w:type="gramEnd"/>
          </w:p>
        </w:tc>
      </w:tr>
      <w:tr w:rsidR="00D53E1B" w:rsidRPr="00DF1BFC" w:rsidTr="00D53E1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odbioru</w:t>
            </w:r>
            <w:proofErr w:type="gram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Wydawnictwo Akcydensowe S.A. Olsztyn, format A6 kolor biały, samoprzylepne, symbol KPA-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5-S/OL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E1B" w:rsidRPr="00DF1BFC" w:rsidRDefault="00D53E1B" w:rsidP="00D53E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  <w:proofErr w:type="gramEnd"/>
          </w:p>
        </w:tc>
      </w:tr>
    </w:tbl>
    <w:p w:rsidR="00D53E1B" w:rsidRPr="001F5C1C" w:rsidRDefault="00D53E1B" w:rsidP="00D53E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354CB4" w:rsidRPr="00354CB4" w:rsidRDefault="00354CB4" w:rsidP="00D53E1B"/>
    <w:sectPr w:rsidR="00354CB4" w:rsidRPr="00354CB4" w:rsidSect="00B2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1B" w:rsidRDefault="00D53E1B" w:rsidP="000366B8">
      <w:pPr>
        <w:spacing w:after="0" w:line="240" w:lineRule="auto"/>
      </w:pPr>
      <w:r>
        <w:separator/>
      </w:r>
    </w:p>
  </w:endnote>
  <w:endnote w:type="continuationSeparator" w:id="0">
    <w:p w:rsidR="00D53E1B" w:rsidRDefault="00D53E1B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1B" w:rsidRDefault="00D53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149752"/>
      <w:docPartObj>
        <w:docPartGallery w:val="Page Numbers (Bottom of Page)"/>
        <w:docPartUnique/>
      </w:docPartObj>
    </w:sdtPr>
    <w:sdtContent>
      <w:p w:rsidR="00D53E1B" w:rsidRDefault="00D53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90">
          <w:rPr>
            <w:noProof/>
          </w:rPr>
          <w:t>12</w:t>
        </w:r>
        <w:r>
          <w:fldChar w:fldCharType="end"/>
        </w:r>
      </w:p>
    </w:sdtContent>
  </w:sdt>
  <w:p w:rsidR="00D53E1B" w:rsidRDefault="00D53E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555046"/>
      <w:docPartObj>
        <w:docPartGallery w:val="Page Numbers (Bottom of Page)"/>
        <w:docPartUnique/>
      </w:docPartObj>
    </w:sdtPr>
    <w:sdtContent>
      <w:p w:rsidR="00D53E1B" w:rsidRDefault="00D53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90">
          <w:rPr>
            <w:noProof/>
          </w:rPr>
          <w:t>1</w:t>
        </w:r>
        <w:r>
          <w:fldChar w:fldCharType="end"/>
        </w:r>
      </w:p>
    </w:sdtContent>
  </w:sdt>
  <w:p w:rsidR="00D53E1B" w:rsidRDefault="00D53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1B" w:rsidRDefault="00D53E1B" w:rsidP="000366B8">
      <w:pPr>
        <w:spacing w:after="0" w:line="240" w:lineRule="auto"/>
      </w:pPr>
      <w:r>
        <w:separator/>
      </w:r>
    </w:p>
  </w:footnote>
  <w:footnote w:type="continuationSeparator" w:id="0">
    <w:p w:rsidR="00D53E1B" w:rsidRDefault="00D53E1B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1B" w:rsidRDefault="00D5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1B" w:rsidRDefault="00D53E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1B" w:rsidRPr="00B34067" w:rsidRDefault="00D53E1B" w:rsidP="00D53E1B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E06C3"/>
    <w:multiLevelType w:val="hybridMultilevel"/>
    <w:tmpl w:val="A418C674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D0C16"/>
    <w:multiLevelType w:val="hybridMultilevel"/>
    <w:tmpl w:val="99A28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0"/>
  </w:num>
  <w:num w:numId="19">
    <w:abstractNumId w:val="21"/>
  </w:num>
  <w:num w:numId="20">
    <w:abstractNumId w:val="4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33D4"/>
    <w:rsid w:val="000366B8"/>
    <w:rsid w:val="000458D3"/>
    <w:rsid w:val="00055662"/>
    <w:rsid w:val="000616EF"/>
    <w:rsid w:val="00061D60"/>
    <w:rsid w:val="00071113"/>
    <w:rsid w:val="0007144E"/>
    <w:rsid w:val="00081A79"/>
    <w:rsid w:val="00081B73"/>
    <w:rsid w:val="000A0596"/>
    <w:rsid w:val="000B2772"/>
    <w:rsid w:val="000C170E"/>
    <w:rsid w:val="000D367B"/>
    <w:rsid w:val="00133CA2"/>
    <w:rsid w:val="00147002"/>
    <w:rsid w:val="001543A5"/>
    <w:rsid w:val="001620A3"/>
    <w:rsid w:val="00163FF6"/>
    <w:rsid w:val="001669DB"/>
    <w:rsid w:val="00171FE7"/>
    <w:rsid w:val="00183444"/>
    <w:rsid w:val="00193F4D"/>
    <w:rsid w:val="001A513C"/>
    <w:rsid w:val="001A638C"/>
    <w:rsid w:val="001A7157"/>
    <w:rsid w:val="001C3F79"/>
    <w:rsid w:val="001F4A2E"/>
    <w:rsid w:val="001F72E5"/>
    <w:rsid w:val="00203DDD"/>
    <w:rsid w:val="00214466"/>
    <w:rsid w:val="0022676F"/>
    <w:rsid w:val="00263B95"/>
    <w:rsid w:val="002860C4"/>
    <w:rsid w:val="002B5698"/>
    <w:rsid w:val="002D57AB"/>
    <w:rsid w:val="002E109D"/>
    <w:rsid w:val="00321DD4"/>
    <w:rsid w:val="00354CB4"/>
    <w:rsid w:val="00373926"/>
    <w:rsid w:val="003E5F3C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86FF8"/>
    <w:rsid w:val="005A5F1D"/>
    <w:rsid w:val="005D328C"/>
    <w:rsid w:val="005D4321"/>
    <w:rsid w:val="005D6921"/>
    <w:rsid w:val="005D6D27"/>
    <w:rsid w:val="005D7755"/>
    <w:rsid w:val="00621695"/>
    <w:rsid w:val="00623A61"/>
    <w:rsid w:val="006300B0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12119"/>
    <w:rsid w:val="00931044"/>
    <w:rsid w:val="00936D9B"/>
    <w:rsid w:val="00953E84"/>
    <w:rsid w:val="009A6152"/>
    <w:rsid w:val="009B1984"/>
    <w:rsid w:val="009D559E"/>
    <w:rsid w:val="009E1393"/>
    <w:rsid w:val="00A36B3E"/>
    <w:rsid w:val="00A529D0"/>
    <w:rsid w:val="00A62287"/>
    <w:rsid w:val="00AA78C5"/>
    <w:rsid w:val="00AC1B91"/>
    <w:rsid w:val="00AD0903"/>
    <w:rsid w:val="00AF33F1"/>
    <w:rsid w:val="00B02FE9"/>
    <w:rsid w:val="00B24406"/>
    <w:rsid w:val="00B26414"/>
    <w:rsid w:val="00B33B29"/>
    <w:rsid w:val="00B4547A"/>
    <w:rsid w:val="00BA51C2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82790"/>
    <w:rsid w:val="00C87AAB"/>
    <w:rsid w:val="00C91122"/>
    <w:rsid w:val="00C92EAA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48DD"/>
    <w:rsid w:val="00D53E1B"/>
    <w:rsid w:val="00D738D8"/>
    <w:rsid w:val="00DA2A6A"/>
    <w:rsid w:val="00DB026F"/>
    <w:rsid w:val="00DB12C8"/>
    <w:rsid w:val="00DB6AB3"/>
    <w:rsid w:val="00DE4474"/>
    <w:rsid w:val="00DF303C"/>
    <w:rsid w:val="00DF3E47"/>
    <w:rsid w:val="00E03ACF"/>
    <w:rsid w:val="00E879B1"/>
    <w:rsid w:val="00E97140"/>
    <w:rsid w:val="00EB71FA"/>
    <w:rsid w:val="00EC5878"/>
    <w:rsid w:val="00EC737D"/>
    <w:rsid w:val="00ED2C3A"/>
    <w:rsid w:val="00F12D1C"/>
    <w:rsid w:val="00F22356"/>
    <w:rsid w:val="00F3544B"/>
    <w:rsid w:val="00F41B20"/>
    <w:rsid w:val="00F519E5"/>
    <w:rsid w:val="00F67758"/>
    <w:rsid w:val="00F8557D"/>
    <w:rsid w:val="00FA1AAF"/>
    <w:rsid w:val="00FC0263"/>
    <w:rsid w:val="00FD18A3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1DA5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B2440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rsid w:val="00B244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37F8-0FFC-4727-A822-A39A3023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2747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stacja121</cp:lastModifiedBy>
  <cp:revision>27</cp:revision>
  <cp:lastPrinted>2024-04-19T11:05:00Z</cp:lastPrinted>
  <dcterms:created xsi:type="dcterms:W3CDTF">2021-04-20T10:06:00Z</dcterms:created>
  <dcterms:modified xsi:type="dcterms:W3CDTF">2024-04-19T11:09:00Z</dcterms:modified>
</cp:coreProperties>
</file>